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C2F" w:rsidRPr="00C72C2F" w:rsidRDefault="00C72C2F" w:rsidP="00C72C2F">
      <w:pPr>
        <w:spacing w:line="400" w:lineRule="exact"/>
        <w:jc w:val="center"/>
        <w:rPr>
          <w:bCs/>
          <w:sz w:val="24"/>
        </w:rPr>
      </w:pPr>
      <w:r w:rsidRPr="00C72C2F">
        <w:rPr>
          <w:rFonts w:hint="eastAsia"/>
          <w:bCs/>
          <w:sz w:val="24"/>
        </w:rPr>
        <w:t>長泉町シニアクラブ連合会会則</w:t>
      </w:r>
    </w:p>
    <w:p w:rsidR="00C72C2F" w:rsidRPr="00C72C2F" w:rsidRDefault="00C72C2F" w:rsidP="00C72C2F">
      <w:pPr>
        <w:spacing w:line="400" w:lineRule="exact"/>
        <w:jc w:val="left"/>
        <w:rPr>
          <w:sz w:val="24"/>
        </w:rPr>
      </w:pPr>
      <w:r w:rsidRPr="00C72C2F">
        <w:rPr>
          <w:rFonts w:hint="eastAsia"/>
          <w:sz w:val="24"/>
        </w:rPr>
        <w:t>≪前文≫</w:t>
      </w:r>
    </w:p>
    <w:p w:rsidR="00C72C2F" w:rsidRPr="00C72C2F" w:rsidRDefault="00C72C2F" w:rsidP="00C72C2F">
      <w:pPr>
        <w:spacing w:line="400" w:lineRule="exact"/>
        <w:ind w:firstLineChars="100" w:firstLine="223"/>
        <w:jc w:val="left"/>
        <w:rPr>
          <w:sz w:val="24"/>
        </w:rPr>
      </w:pPr>
      <w:r w:rsidRPr="00C72C2F">
        <w:rPr>
          <w:rFonts w:hint="eastAsia"/>
          <w:sz w:val="24"/>
        </w:rPr>
        <w:t>わたしたちは、仲間づくりを通して生きがいと健康づくり、生活を豊かにする楽しい活動を行うとともに、その知識や経験を活かして地域の諸団体と共同し、地域を豊かにする社会活動に取り組み、明るい長寿社会づくり、保健福祉の向上に努めることを目的として結成し、地域ぐるみの福祉活動の一翼を担うものとして各種の住民組織やボランティア、福祉機関・団体と共同した実践を行い、福祉社会形成の担い手となります。</w:t>
      </w:r>
    </w:p>
    <w:p w:rsidR="00C72C2F" w:rsidRPr="00C72C2F" w:rsidRDefault="00C72C2F" w:rsidP="00C72C2F">
      <w:pPr>
        <w:spacing w:line="400" w:lineRule="exact"/>
        <w:jc w:val="left"/>
        <w:rPr>
          <w:rFonts w:ascii="ＭＳ 明朝" w:hAnsi="ＭＳ 明朝"/>
          <w:sz w:val="24"/>
        </w:rPr>
      </w:pPr>
    </w:p>
    <w:p w:rsidR="00C72C2F" w:rsidRPr="00C72C2F" w:rsidRDefault="00C72C2F" w:rsidP="00C72C2F">
      <w:pPr>
        <w:spacing w:line="400" w:lineRule="exact"/>
        <w:jc w:val="left"/>
        <w:rPr>
          <w:rFonts w:ascii="ＭＳ 明朝" w:hAnsi="ＭＳ 明朝"/>
          <w:sz w:val="24"/>
        </w:rPr>
      </w:pPr>
      <w:r w:rsidRPr="00C72C2F">
        <w:rPr>
          <w:rFonts w:ascii="ＭＳ 明朝" w:hAnsi="ＭＳ 明朝" w:hint="eastAsia"/>
          <w:sz w:val="24"/>
        </w:rPr>
        <w:t>（名称）</w:t>
      </w:r>
    </w:p>
    <w:p w:rsidR="00C72C2F" w:rsidRPr="00C72C2F" w:rsidRDefault="00C72C2F" w:rsidP="00C72C2F">
      <w:pPr>
        <w:widowControl/>
        <w:spacing w:after="100" w:afterAutospacing="1" w:line="400" w:lineRule="exact"/>
        <w:jc w:val="left"/>
        <w:rPr>
          <w:rFonts w:ascii="ＭＳ 明朝" w:hAnsi="ＭＳ 明朝" w:cs="ＭＳ Ｐゴシック" w:hint="eastAsia"/>
          <w:kern w:val="0"/>
          <w:sz w:val="24"/>
        </w:rPr>
      </w:pPr>
      <w:r w:rsidRPr="00C72C2F">
        <w:rPr>
          <w:rFonts w:ascii="ＭＳ 明朝" w:hAnsi="ＭＳ 明朝" w:cs="ＭＳ Ｐゴシック" w:hint="eastAsia"/>
          <w:kern w:val="0"/>
          <w:sz w:val="24"/>
        </w:rPr>
        <w:t>第１条　本会は、長泉町シニアクラブ連合会と称し、地域の絆を深めて仲間と和気藹々楽しく活動するとともに、次世代の子どもたちと交流を深めて明るい未来を創造する愛称 “シニアクラ</w:t>
      </w:r>
      <w:bookmarkStart w:id="0" w:name="_GoBack"/>
      <w:r w:rsidRPr="00C72C2F">
        <w:rPr>
          <w:rFonts w:ascii="ＭＳ 明朝" w:hAnsi="ＭＳ 明朝" w:cs="ＭＳ Ｐゴシック" w:hint="eastAsia"/>
          <w:kern w:val="0"/>
          <w:sz w:val="24"/>
        </w:rPr>
        <w:t>ブ</w:t>
      </w:r>
      <w:r w:rsidRPr="00C72C2F">
        <w:rPr>
          <w:rFonts w:ascii="ＭＳ 明朝" w:hAnsi="ＭＳ 明朝" w:cs="ＭＳ Ｐゴシック"/>
          <w:kern w:val="0"/>
          <w:sz w:val="24"/>
        </w:rPr>
        <w:t>長泉</w:t>
      </w:r>
      <w:r w:rsidRPr="00C72C2F">
        <w:rPr>
          <w:rFonts w:ascii="ＭＳ 明朝" w:hAnsi="ＭＳ 明朝" w:cs="ＭＳ Ｐゴシック" w:hint="eastAsia"/>
          <w:kern w:val="0"/>
          <w:sz w:val="24"/>
        </w:rPr>
        <w:t>”として活動する。</w:t>
      </w:r>
    </w:p>
    <w:p w:rsidR="00C72C2F" w:rsidRPr="00C72C2F" w:rsidRDefault="00C72C2F" w:rsidP="00C72C2F">
      <w:pPr>
        <w:widowControl/>
        <w:spacing w:after="100" w:afterAutospacing="1" w:line="400" w:lineRule="exact"/>
        <w:jc w:val="left"/>
        <w:rPr>
          <w:sz w:val="24"/>
        </w:rPr>
      </w:pPr>
      <w:r w:rsidRPr="00C72C2F">
        <w:rPr>
          <w:rFonts w:hint="eastAsia"/>
          <w:sz w:val="24"/>
        </w:rPr>
        <w:t>（事務所）</w:t>
      </w:r>
    </w:p>
    <w:bookmarkEnd w:id="0"/>
    <w:p w:rsidR="00C72C2F" w:rsidRPr="00C72C2F" w:rsidRDefault="00C72C2F" w:rsidP="00C72C2F">
      <w:pPr>
        <w:spacing w:line="400" w:lineRule="exact"/>
        <w:jc w:val="left"/>
        <w:rPr>
          <w:sz w:val="24"/>
        </w:rPr>
      </w:pPr>
      <w:r w:rsidRPr="00C72C2F">
        <w:rPr>
          <w:rFonts w:hint="eastAsia"/>
          <w:sz w:val="24"/>
        </w:rPr>
        <w:t>第２条　本会の事務所は長泉町社会福祉協議会内に置く。</w:t>
      </w:r>
    </w:p>
    <w:p w:rsidR="00C72C2F" w:rsidRPr="00C72C2F" w:rsidRDefault="00C72C2F" w:rsidP="00C72C2F">
      <w:pPr>
        <w:spacing w:line="400" w:lineRule="exact"/>
        <w:jc w:val="left"/>
        <w:rPr>
          <w:sz w:val="24"/>
        </w:rPr>
      </w:pPr>
      <w:r w:rsidRPr="00C72C2F">
        <w:rPr>
          <w:rFonts w:hint="eastAsia"/>
          <w:sz w:val="24"/>
        </w:rPr>
        <w:t>（組織）</w:t>
      </w:r>
    </w:p>
    <w:p w:rsidR="00C72C2F" w:rsidRPr="00C72C2F" w:rsidRDefault="00C72C2F" w:rsidP="00C72C2F">
      <w:pPr>
        <w:spacing w:line="400" w:lineRule="exact"/>
        <w:jc w:val="left"/>
        <w:rPr>
          <w:sz w:val="24"/>
        </w:rPr>
      </w:pPr>
      <w:r w:rsidRPr="00C72C2F">
        <w:rPr>
          <w:rFonts w:hint="eastAsia"/>
          <w:sz w:val="24"/>
        </w:rPr>
        <w:t>第３条　本会は、長泉町内の単位シニアクラブ（以下「単位クラブ」という。）を以って組織する。</w:t>
      </w:r>
    </w:p>
    <w:p w:rsidR="00C72C2F" w:rsidRPr="00C72C2F" w:rsidRDefault="00C72C2F" w:rsidP="00C72C2F">
      <w:pPr>
        <w:spacing w:line="400" w:lineRule="exact"/>
        <w:jc w:val="left"/>
        <w:rPr>
          <w:sz w:val="24"/>
        </w:rPr>
      </w:pPr>
      <w:r w:rsidRPr="00C72C2F">
        <w:rPr>
          <w:rFonts w:hint="eastAsia"/>
          <w:sz w:val="24"/>
        </w:rPr>
        <w:t>（目的）</w:t>
      </w:r>
    </w:p>
    <w:p w:rsidR="00C72C2F" w:rsidRPr="00C72C2F" w:rsidRDefault="00C72C2F" w:rsidP="00C72C2F">
      <w:pPr>
        <w:spacing w:line="400" w:lineRule="exact"/>
        <w:jc w:val="left"/>
        <w:rPr>
          <w:sz w:val="24"/>
        </w:rPr>
      </w:pPr>
      <w:r w:rsidRPr="00C72C2F">
        <w:rPr>
          <w:rFonts w:hint="eastAsia"/>
          <w:sz w:val="24"/>
        </w:rPr>
        <w:t>第４条　本会は、前文の本旨の達成、町内の単位クラブの連絡調整、並びにシニアクラブの健全な運営と老人福祉の向上を図ることを目的とする。</w:t>
      </w:r>
    </w:p>
    <w:p w:rsidR="00C72C2F" w:rsidRPr="00C72C2F" w:rsidRDefault="00C72C2F" w:rsidP="00C72C2F">
      <w:pPr>
        <w:spacing w:line="400" w:lineRule="exact"/>
        <w:jc w:val="left"/>
        <w:rPr>
          <w:sz w:val="24"/>
        </w:rPr>
      </w:pPr>
      <w:r w:rsidRPr="00C72C2F">
        <w:rPr>
          <w:rFonts w:hint="eastAsia"/>
          <w:sz w:val="24"/>
        </w:rPr>
        <w:t>（事業）</w:t>
      </w:r>
    </w:p>
    <w:p w:rsidR="00C72C2F" w:rsidRPr="00C72C2F" w:rsidRDefault="00C72C2F" w:rsidP="00C72C2F">
      <w:pPr>
        <w:spacing w:line="400" w:lineRule="exact"/>
        <w:jc w:val="left"/>
        <w:rPr>
          <w:sz w:val="24"/>
        </w:rPr>
      </w:pPr>
      <w:r w:rsidRPr="00C72C2F">
        <w:rPr>
          <w:rFonts w:hint="eastAsia"/>
          <w:sz w:val="24"/>
        </w:rPr>
        <w:t>第５条　本会は、第４条の目的達成のため次の事業を行う。</w:t>
      </w:r>
    </w:p>
    <w:p w:rsidR="00C72C2F" w:rsidRPr="00C72C2F" w:rsidRDefault="00C72C2F" w:rsidP="00C72C2F">
      <w:pPr>
        <w:spacing w:line="400" w:lineRule="exact"/>
        <w:jc w:val="left"/>
        <w:rPr>
          <w:sz w:val="24"/>
        </w:rPr>
      </w:pPr>
      <w:r w:rsidRPr="00C72C2F">
        <w:rPr>
          <w:rFonts w:hint="eastAsia"/>
          <w:sz w:val="24"/>
        </w:rPr>
        <w:t xml:space="preserve">　</w:t>
      </w:r>
      <w:r w:rsidRPr="00C72C2F">
        <w:rPr>
          <w:rFonts w:ascii="ＭＳ 明朝" w:hAnsi="ＭＳ 明朝" w:hint="eastAsia"/>
          <w:sz w:val="24"/>
        </w:rPr>
        <w:t>⑴</w:t>
      </w:r>
      <w:r w:rsidRPr="00C72C2F">
        <w:rPr>
          <w:rFonts w:hint="eastAsia"/>
          <w:sz w:val="24"/>
        </w:rPr>
        <w:t xml:space="preserve">　会議の開催</w:t>
      </w:r>
    </w:p>
    <w:p w:rsidR="00C72C2F" w:rsidRPr="00C72C2F" w:rsidRDefault="00C72C2F" w:rsidP="00C72C2F">
      <w:pPr>
        <w:spacing w:line="400" w:lineRule="exact"/>
        <w:jc w:val="left"/>
        <w:rPr>
          <w:sz w:val="24"/>
        </w:rPr>
      </w:pPr>
      <w:r w:rsidRPr="00C72C2F">
        <w:rPr>
          <w:rFonts w:hint="eastAsia"/>
          <w:sz w:val="24"/>
        </w:rPr>
        <w:t xml:space="preserve">　</w:t>
      </w:r>
      <w:r w:rsidRPr="00C72C2F">
        <w:rPr>
          <w:rFonts w:ascii="ＭＳ 明朝" w:hAnsi="ＭＳ 明朝" w:hint="eastAsia"/>
          <w:sz w:val="24"/>
        </w:rPr>
        <w:t>⑵</w:t>
      </w:r>
      <w:r w:rsidRPr="00C72C2F">
        <w:rPr>
          <w:rFonts w:hint="eastAsia"/>
          <w:sz w:val="24"/>
        </w:rPr>
        <w:t xml:space="preserve">　教養の向上のための事業</w:t>
      </w:r>
    </w:p>
    <w:p w:rsidR="00C72C2F" w:rsidRPr="00C72C2F" w:rsidRDefault="00C72C2F" w:rsidP="00C72C2F">
      <w:pPr>
        <w:spacing w:line="400" w:lineRule="exact"/>
        <w:jc w:val="left"/>
        <w:rPr>
          <w:sz w:val="24"/>
        </w:rPr>
      </w:pPr>
      <w:r w:rsidRPr="00C72C2F">
        <w:rPr>
          <w:rFonts w:hint="eastAsia"/>
          <w:sz w:val="24"/>
        </w:rPr>
        <w:t xml:space="preserve">　</w:t>
      </w:r>
      <w:r w:rsidRPr="00C72C2F">
        <w:rPr>
          <w:rFonts w:ascii="ＭＳ 明朝" w:hAnsi="ＭＳ 明朝" w:hint="eastAsia"/>
          <w:sz w:val="24"/>
        </w:rPr>
        <w:t>⑶</w:t>
      </w:r>
      <w:r w:rsidRPr="00C72C2F">
        <w:rPr>
          <w:rFonts w:hint="eastAsia"/>
          <w:sz w:val="24"/>
        </w:rPr>
        <w:t xml:space="preserve">　健康保持、増進のためのレクリエーション等事業</w:t>
      </w:r>
    </w:p>
    <w:p w:rsidR="00C72C2F" w:rsidRPr="00C72C2F" w:rsidRDefault="00C72C2F" w:rsidP="00C72C2F">
      <w:pPr>
        <w:spacing w:line="400" w:lineRule="exact"/>
        <w:jc w:val="left"/>
        <w:rPr>
          <w:sz w:val="24"/>
        </w:rPr>
      </w:pPr>
      <w:r w:rsidRPr="00C72C2F">
        <w:rPr>
          <w:rFonts w:hint="eastAsia"/>
          <w:sz w:val="24"/>
        </w:rPr>
        <w:t xml:space="preserve">　⑷　社会奉仕活動</w:t>
      </w:r>
    </w:p>
    <w:p w:rsidR="00C72C2F" w:rsidRPr="00C72C2F" w:rsidRDefault="00C72C2F" w:rsidP="00C72C2F">
      <w:pPr>
        <w:spacing w:line="400" w:lineRule="exact"/>
        <w:jc w:val="left"/>
        <w:rPr>
          <w:sz w:val="24"/>
        </w:rPr>
      </w:pPr>
      <w:r w:rsidRPr="00C72C2F">
        <w:rPr>
          <w:rFonts w:hint="eastAsia"/>
          <w:sz w:val="24"/>
        </w:rPr>
        <w:t xml:space="preserve">　⑸　友愛訪問活動</w:t>
      </w:r>
    </w:p>
    <w:p w:rsidR="00C72C2F" w:rsidRPr="00C72C2F" w:rsidRDefault="00C72C2F" w:rsidP="00C72C2F">
      <w:pPr>
        <w:spacing w:line="400" w:lineRule="exact"/>
        <w:jc w:val="left"/>
        <w:rPr>
          <w:sz w:val="24"/>
        </w:rPr>
      </w:pPr>
      <w:r w:rsidRPr="00C72C2F">
        <w:rPr>
          <w:rFonts w:hint="eastAsia"/>
          <w:sz w:val="24"/>
        </w:rPr>
        <w:t xml:space="preserve">　⑹　見学、研修旅行等</w:t>
      </w:r>
    </w:p>
    <w:p w:rsidR="00C72C2F" w:rsidRPr="00C72C2F" w:rsidRDefault="00C72C2F" w:rsidP="00C72C2F">
      <w:pPr>
        <w:spacing w:line="400" w:lineRule="exact"/>
        <w:jc w:val="left"/>
        <w:rPr>
          <w:sz w:val="24"/>
        </w:rPr>
      </w:pPr>
      <w:r w:rsidRPr="00C72C2F">
        <w:rPr>
          <w:rFonts w:hint="eastAsia"/>
          <w:sz w:val="24"/>
        </w:rPr>
        <w:t xml:space="preserve">　⑺　シニアクラブ活動の推進に関する調査研究</w:t>
      </w:r>
    </w:p>
    <w:p w:rsidR="00C72C2F" w:rsidRPr="00C72C2F" w:rsidRDefault="00C72C2F" w:rsidP="00C72C2F">
      <w:pPr>
        <w:spacing w:line="400" w:lineRule="exact"/>
        <w:jc w:val="left"/>
        <w:rPr>
          <w:sz w:val="24"/>
        </w:rPr>
      </w:pPr>
      <w:r w:rsidRPr="00C72C2F">
        <w:rPr>
          <w:rFonts w:hint="eastAsia"/>
          <w:sz w:val="24"/>
        </w:rPr>
        <w:t xml:space="preserve">　⑻　広報活動</w:t>
      </w:r>
    </w:p>
    <w:p w:rsidR="00C72C2F" w:rsidRPr="00C72C2F" w:rsidRDefault="00C72C2F" w:rsidP="00C72C2F">
      <w:pPr>
        <w:spacing w:line="400" w:lineRule="exact"/>
        <w:jc w:val="left"/>
        <w:rPr>
          <w:sz w:val="24"/>
        </w:rPr>
      </w:pPr>
      <w:r w:rsidRPr="00C72C2F">
        <w:rPr>
          <w:rFonts w:hint="eastAsia"/>
          <w:sz w:val="24"/>
        </w:rPr>
        <w:t xml:space="preserve">　</w:t>
      </w:r>
      <w:r w:rsidRPr="00C72C2F">
        <w:rPr>
          <w:rFonts w:ascii="ＭＳ 明朝" w:hAnsi="ＭＳ 明朝" w:cs="ＭＳ 明朝" w:hint="eastAsia"/>
          <w:sz w:val="24"/>
        </w:rPr>
        <w:t>⑼</w:t>
      </w:r>
      <w:r w:rsidRPr="00C72C2F">
        <w:rPr>
          <w:rFonts w:hint="eastAsia"/>
          <w:sz w:val="24"/>
        </w:rPr>
        <w:t xml:space="preserve">　会員増強活動</w:t>
      </w:r>
    </w:p>
    <w:p w:rsidR="00C72C2F" w:rsidRPr="00C72C2F" w:rsidRDefault="00C72C2F" w:rsidP="00C72C2F">
      <w:pPr>
        <w:spacing w:line="400" w:lineRule="exact"/>
        <w:ind w:firstLineChars="100" w:firstLine="223"/>
        <w:jc w:val="left"/>
        <w:rPr>
          <w:sz w:val="24"/>
        </w:rPr>
      </w:pPr>
      <w:r w:rsidRPr="00C72C2F">
        <w:rPr>
          <w:rFonts w:ascii="ＭＳ 明朝" w:hAnsi="ＭＳ 明朝" w:cs="ＭＳ 明朝" w:hint="eastAsia"/>
          <w:sz w:val="24"/>
        </w:rPr>
        <w:t>⑽</w:t>
      </w:r>
      <w:r w:rsidRPr="00C72C2F">
        <w:rPr>
          <w:rFonts w:hint="eastAsia"/>
          <w:sz w:val="24"/>
        </w:rPr>
        <w:t xml:space="preserve">　その他第４条の目的達成のため必要な事業</w:t>
      </w:r>
    </w:p>
    <w:p w:rsidR="00C72C2F" w:rsidRPr="00C72C2F" w:rsidRDefault="00C72C2F" w:rsidP="00C72C2F">
      <w:pPr>
        <w:spacing w:line="400" w:lineRule="exact"/>
        <w:jc w:val="left"/>
        <w:rPr>
          <w:sz w:val="24"/>
        </w:rPr>
      </w:pPr>
      <w:r w:rsidRPr="00C72C2F">
        <w:rPr>
          <w:rFonts w:hint="eastAsia"/>
          <w:sz w:val="24"/>
        </w:rPr>
        <w:t>（会員）</w:t>
      </w:r>
    </w:p>
    <w:p w:rsidR="00C72C2F" w:rsidRPr="00C72C2F" w:rsidRDefault="00C72C2F" w:rsidP="00C72C2F">
      <w:pPr>
        <w:spacing w:line="400" w:lineRule="exact"/>
        <w:jc w:val="left"/>
        <w:rPr>
          <w:sz w:val="24"/>
        </w:rPr>
      </w:pPr>
      <w:r w:rsidRPr="00C72C2F">
        <w:rPr>
          <w:rFonts w:hint="eastAsia"/>
          <w:sz w:val="24"/>
        </w:rPr>
        <w:t>第６条　本会は原則として長泉町内に居住する六十歳以上の者で、町内単位クラブに所属し、なおかつ本会の目的に賛同する者を会員とする。ただし、六十歳以下のものであっても本会の目的</w:t>
      </w:r>
      <w:r w:rsidRPr="00C72C2F">
        <w:rPr>
          <w:rFonts w:hint="eastAsia"/>
          <w:sz w:val="24"/>
        </w:rPr>
        <w:lastRenderedPageBreak/>
        <w:t>に理解を持ち、本会に協力する者で入会を希望するときは会員とすることができる。</w:t>
      </w:r>
    </w:p>
    <w:p w:rsidR="00C72C2F" w:rsidRPr="00C72C2F" w:rsidRDefault="00C72C2F" w:rsidP="00C72C2F">
      <w:pPr>
        <w:spacing w:line="400" w:lineRule="exact"/>
        <w:jc w:val="left"/>
        <w:rPr>
          <w:sz w:val="24"/>
        </w:rPr>
      </w:pPr>
    </w:p>
    <w:p w:rsidR="00C72C2F" w:rsidRPr="00C72C2F" w:rsidRDefault="00C72C2F" w:rsidP="00C72C2F">
      <w:pPr>
        <w:spacing w:line="400" w:lineRule="exact"/>
        <w:jc w:val="left"/>
        <w:rPr>
          <w:sz w:val="24"/>
        </w:rPr>
      </w:pPr>
      <w:r w:rsidRPr="00C72C2F">
        <w:rPr>
          <w:rFonts w:hint="eastAsia"/>
          <w:sz w:val="24"/>
        </w:rPr>
        <w:t>（退会）</w:t>
      </w:r>
    </w:p>
    <w:p w:rsidR="00C72C2F" w:rsidRPr="00C72C2F" w:rsidRDefault="00C72C2F" w:rsidP="00C72C2F">
      <w:pPr>
        <w:spacing w:line="400" w:lineRule="exact"/>
        <w:jc w:val="left"/>
        <w:rPr>
          <w:sz w:val="24"/>
        </w:rPr>
      </w:pPr>
      <w:r w:rsidRPr="00C72C2F">
        <w:rPr>
          <w:rFonts w:hint="eastAsia"/>
          <w:sz w:val="24"/>
        </w:rPr>
        <w:t>第７条　病気、住所変更、その他の理由で単位クラブを通じて退会の申し出があった時は、退会を認める。</w:t>
      </w:r>
    </w:p>
    <w:p w:rsidR="00C72C2F" w:rsidRPr="00C72C2F" w:rsidRDefault="00C72C2F" w:rsidP="00C72C2F">
      <w:pPr>
        <w:spacing w:line="400" w:lineRule="exact"/>
        <w:jc w:val="left"/>
        <w:rPr>
          <w:sz w:val="24"/>
        </w:rPr>
      </w:pPr>
      <w:r w:rsidRPr="00C72C2F">
        <w:rPr>
          <w:rFonts w:hint="eastAsia"/>
          <w:sz w:val="24"/>
        </w:rPr>
        <w:t>（役員）</w:t>
      </w:r>
    </w:p>
    <w:p w:rsidR="00C72C2F" w:rsidRPr="00C72C2F" w:rsidRDefault="00C72C2F" w:rsidP="00C72C2F">
      <w:pPr>
        <w:spacing w:line="400" w:lineRule="exact"/>
        <w:jc w:val="left"/>
        <w:rPr>
          <w:sz w:val="24"/>
        </w:rPr>
      </w:pPr>
      <w:r w:rsidRPr="00C72C2F">
        <w:rPr>
          <w:rFonts w:hint="eastAsia"/>
          <w:sz w:val="24"/>
        </w:rPr>
        <w:t>第８条　本会に次の役員を置く。</w:t>
      </w:r>
    </w:p>
    <w:p w:rsidR="00C72C2F" w:rsidRPr="00C72C2F" w:rsidRDefault="00C72C2F" w:rsidP="00C72C2F">
      <w:pPr>
        <w:spacing w:line="400" w:lineRule="exact"/>
        <w:ind w:firstLineChars="100" w:firstLine="223"/>
        <w:jc w:val="left"/>
        <w:rPr>
          <w:sz w:val="24"/>
        </w:rPr>
      </w:pPr>
      <w:r w:rsidRPr="00C72C2F">
        <w:rPr>
          <w:rFonts w:ascii="ＭＳ 明朝" w:hAnsi="ＭＳ 明朝" w:cs="ＭＳ 明朝" w:hint="eastAsia"/>
          <w:sz w:val="24"/>
        </w:rPr>
        <w:t>⑴</w:t>
      </w:r>
      <w:r w:rsidRPr="00C72C2F">
        <w:rPr>
          <w:rFonts w:hint="eastAsia"/>
          <w:sz w:val="24"/>
        </w:rPr>
        <w:t xml:space="preserve">　会　　長　　　　　１名</w:t>
      </w:r>
    </w:p>
    <w:p w:rsidR="00C72C2F" w:rsidRPr="00C72C2F" w:rsidRDefault="00C72C2F" w:rsidP="00C72C2F">
      <w:pPr>
        <w:spacing w:line="400" w:lineRule="exact"/>
        <w:jc w:val="left"/>
        <w:rPr>
          <w:sz w:val="24"/>
        </w:rPr>
      </w:pPr>
      <w:r w:rsidRPr="00C72C2F">
        <w:rPr>
          <w:rFonts w:hint="eastAsia"/>
          <w:sz w:val="24"/>
        </w:rPr>
        <w:t xml:space="preserve">　</w:t>
      </w:r>
      <w:r w:rsidRPr="00C72C2F">
        <w:rPr>
          <w:rFonts w:ascii="ＭＳ 明朝" w:hAnsi="ＭＳ 明朝" w:hint="eastAsia"/>
          <w:sz w:val="24"/>
        </w:rPr>
        <w:t>⑵</w:t>
      </w:r>
      <w:r w:rsidRPr="00C72C2F">
        <w:rPr>
          <w:rFonts w:hint="eastAsia"/>
          <w:sz w:val="24"/>
        </w:rPr>
        <w:t xml:space="preserve">　副</w:t>
      </w:r>
      <w:r w:rsidRPr="00C72C2F">
        <w:rPr>
          <w:rFonts w:hint="eastAsia"/>
          <w:sz w:val="24"/>
        </w:rPr>
        <w:t xml:space="preserve"> </w:t>
      </w:r>
      <w:r w:rsidRPr="00C72C2F">
        <w:rPr>
          <w:rFonts w:hint="eastAsia"/>
          <w:sz w:val="24"/>
        </w:rPr>
        <w:t>会</w:t>
      </w:r>
      <w:r w:rsidRPr="00C72C2F">
        <w:rPr>
          <w:rFonts w:hint="eastAsia"/>
          <w:sz w:val="24"/>
        </w:rPr>
        <w:t xml:space="preserve"> </w:t>
      </w:r>
      <w:r w:rsidRPr="00C72C2F">
        <w:rPr>
          <w:rFonts w:hint="eastAsia"/>
          <w:sz w:val="24"/>
        </w:rPr>
        <w:t>長</w:t>
      </w:r>
      <w:r w:rsidRPr="00C72C2F">
        <w:rPr>
          <w:rFonts w:hint="eastAsia"/>
          <w:kern w:val="0"/>
          <w:sz w:val="24"/>
        </w:rPr>
        <w:t xml:space="preserve">　　　　　</w:t>
      </w:r>
      <w:r w:rsidRPr="00C72C2F">
        <w:rPr>
          <w:rFonts w:hint="eastAsia"/>
          <w:sz w:val="24"/>
        </w:rPr>
        <w:t>５名（総務、友愛、健康、プラスワン、会計）</w:t>
      </w:r>
    </w:p>
    <w:p w:rsidR="00C72C2F" w:rsidRPr="00C72C2F" w:rsidRDefault="00C72C2F" w:rsidP="00C72C2F">
      <w:pPr>
        <w:spacing w:line="400" w:lineRule="exact"/>
        <w:jc w:val="left"/>
        <w:rPr>
          <w:sz w:val="24"/>
        </w:rPr>
      </w:pPr>
      <w:r w:rsidRPr="00C72C2F">
        <w:rPr>
          <w:rFonts w:hint="eastAsia"/>
          <w:sz w:val="24"/>
        </w:rPr>
        <w:t xml:space="preserve">　</w:t>
      </w:r>
      <w:r w:rsidRPr="00C72C2F">
        <w:rPr>
          <w:rFonts w:ascii="ＭＳ 明朝" w:hAnsi="ＭＳ 明朝" w:hint="eastAsia"/>
          <w:sz w:val="24"/>
        </w:rPr>
        <w:t>⑶</w:t>
      </w:r>
      <w:r w:rsidRPr="00C72C2F">
        <w:rPr>
          <w:rFonts w:hint="eastAsia"/>
          <w:sz w:val="24"/>
        </w:rPr>
        <w:t xml:space="preserve">　常任理事　　　　　各ブロック１名</w:t>
      </w:r>
    </w:p>
    <w:p w:rsidR="00C72C2F" w:rsidRPr="00C72C2F" w:rsidRDefault="00C72C2F" w:rsidP="00C72C2F">
      <w:pPr>
        <w:spacing w:line="400" w:lineRule="exact"/>
        <w:jc w:val="left"/>
        <w:rPr>
          <w:sz w:val="24"/>
        </w:rPr>
      </w:pPr>
      <w:r w:rsidRPr="00C72C2F">
        <w:rPr>
          <w:rFonts w:hint="eastAsia"/>
          <w:sz w:val="24"/>
        </w:rPr>
        <w:t xml:space="preserve">　⑷　友愛部役員　　　　若干名（うち２名は友愛部副部長）</w:t>
      </w:r>
    </w:p>
    <w:p w:rsidR="00C72C2F" w:rsidRPr="00C72C2F" w:rsidRDefault="00C72C2F" w:rsidP="00C72C2F">
      <w:pPr>
        <w:spacing w:line="400" w:lineRule="exact"/>
        <w:jc w:val="left"/>
        <w:rPr>
          <w:sz w:val="24"/>
        </w:rPr>
      </w:pPr>
      <w:r w:rsidRPr="00C72C2F">
        <w:rPr>
          <w:rFonts w:hint="eastAsia"/>
          <w:sz w:val="24"/>
        </w:rPr>
        <w:t xml:space="preserve">　</w:t>
      </w:r>
      <w:r w:rsidRPr="00C72C2F">
        <w:rPr>
          <w:rFonts w:ascii="ＭＳ 明朝" w:hAnsi="ＭＳ 明朝" w:hint="eastAsia"/>
          <w:sz w:val="24"/>
        </w:rPr>
        <w:t>⑸</w:t>
      </w:r>
      <w:r w:rsidRPr="00C72C2F">
        <w:rPr>
          <w:rFonts w:hint="eastAsia"/>
          <w:sz w:val="24"/>
        </w:rPr>
        <w:t xml:space="preserve">　理　　事　　　　　各クラブ１名（単位クラブの会長）</w:t>
      </w:r>
    </w:p>
    <w:p w:rsidR="00C72C2F" w:rsidRPr="00C72C2F" w:rsidRDefault="00C72C2F" w:rsidP="00C72C2F">
      <w:pPr>
        <w:spacing w:line="400" w:lineRule="exact"/>
        <w:jc w:val="left"/>
        <w:rPr>
          <w:sz w:val="24"/>
        </w:rPr>
      </w:pPr>
      <w:r w:rsidRPr="00C72C2F">
        <w:rPr>
          <w:rFonts w:hint="eastAsia"/>
          <w:sz w:val="24"/>
        </w:rPr>
        <w:t xml:space="preserve">　</w:t>
      </w:r>
      <w:r w:rsidRPr="00C72C2F">
        <w:rPr>
          <w:rFonts w:ascii="ＭＳ 明朝" w:hAnsi="ＭＳ 明朝" w:hint="eastAsia"/>
          <w:sz w:val="24"/>
        </w:rPr>
        <w:t>⑹</w:t>
      </w:r>
      <w:r w:rsidRPr="00C72C2F">
        <w:rPr>
          <w:rFonts w:hint="eastAsia"/>
          <w:sz w:val="24"/>
        </w:rPr>
        <w:t xml:space="preserve">　監　　事　　　　　２名</w:t>
      </w:r>
    </w:p>
    <w:p w:rsidR="00C72C2F" w:rsidRPr="00C72C2F" w:rsidRDefault="00C72C2F" w:rsidP="00C72C2F">
      <w:pPr>
        <w:spacing w:line="400" w:lineRule="exact"/>
        <w:jc w:val="left"/>
        <w:rPr>
          <w:sz w:val="24"/>
        </w:rPr>
      </w:pPr>
      <w:r w:rsidRPr="00C72C2F">
        <w:rPr>
          <w:rFonts w:hint="eastAsia"/>
          <w:sz w:val="24"/>
        </w:rPr>
        <w:t>（役員の選出）</w:t>
      </w:r>
    </w:p>
    <w:p w:rsidR="00C72C2F" w:rsidRPr="00C72C2F" w:rsidRDefault="00C72C2F" w:rsidP="00C72C2F">
      <w:pPr>
        <w:spacing w:line="400" w:lineRule="exact"/>
        <w:jc w:val="left"/>
        <w:rPr>
          <w:sz w:val="24"/>
        </w:rPr>
      </w:pPr>
      <w:r w:rsidRPr="00C72C2F">
        <w:rPr>
          <w:rFonts w:hint="eastAsia"/>
          <w:sz w:val="24"/>
        </w:rPr>
        <w:t>第９条　本会の役員の選出は次による。</w:t>
      </w:r>
    </w:p>
    <w:p w:rsidR="00C72C2F" w:rsidRPr="00C72C2F" w:rsidRDefault="00C72C2F" w:rsidP="00C72C2F">
      <w:pPr>
        <w:numPr>
          <w:ilvl w:val="0"/>
          <w:numId w:val="2"/>
        </w:numPr>
        <w:spacing w:line="400" w:lineRule="exact"/>
        <w:jc w:val="left"/>
        <w:rPr>
          <w:sz w:val="24"/>
        </w:rPr>
      </w:pPr>
      <w:r w:rsidRPr="00C72C2F">
        <w:rPr>
          <w:rFonts w:hint="eastAsia"/>
          <w:sz w:val="24"/>
        </w:rPr>
        <w:t xml:space="preserve">　会長、副会長（総務、友愛、健康、プラスワン、会計）、友愛部副部長は理事会において選出し、総会の承認を得るものとする。</w:t>
      </w:r>
    </w:p>
    <w:p w:rsidR="00C72C2F" w:rsidRPr="00C72C2F" w:rsidRDefault="00C72C2F" w:rsidP="00C72C2F">
      <w:pPr>
        <w:numPr>
          <w:ilvl w:val="0"/>
          <w:numId w:val="2"/>
        </w:numPr>
        <w:spacing w:line="400" w:lineRule="exact"/>
        <w:jc w:val="left"/>
        <w:rPr>
          <w:sz w:val="24"/>
        </w:rPr>
      </w:pPr>
      <w:r w:rsidRPr="00C72C2F">
        <w:rPr>
          <w:rFonts w:hint="eastAsia"/>
          <w:sz w:val="24"/>
        </w:rPr>
        <w:t xml:space="preserve">　</w:t>
      </w:r>
      <w:r w:rsidRPr="00C72C2F">
        <w:rPr>
          <w:rFonts w:ascii="ＭＳ 明朝" w:hAnsi="ＭＳ 明朝"/>
          <w:sz w:val="24"/>
        </w:rPr>
        <w:t>常任理事は、</w:t>
      </w:r>
      <w:r w:rsidRPr="00C72C2F">
        <w:rPr>
          <w:rFonts w:hint="eastAsia"/>
          <w:sz w:val="24"/>
        </w:rPr>
        <w:t>別に定めるブロックの理事の中から互選する。また、会長の指名があった時は互選されたものとすることができる。</w:t>
      </w:r>
    </w:p>
    <w:p w:rsidR="00C72C2F" w:rsidRPr="00C72C2F" w:rsidRDefault="00C72C2F" w:rsidP="00C72C2F">
      <w:pPr>
        <w:numPr>
          <w:ilvl w:val="0"/>
          <w:numId w:val="2"/>
        </w:numPr>
        <w:spacing w:line="400" w:lineRule="exact"/>
        <w:jc w:val="left"/>
        <w:rPr>
          <w:sz w:val="24"/>
        </w:rPr>
      </w:pPr>
      <w:r w:rsidRPr="00C72C2F">
        <w:rPr>
          <w:rFonts w:hint="eastAsia"/>
          <w:sz w:val="24"/>
        </w:rPr>
        <w:t xml:space="preserve">　友愛部役員（友愛部副部長を除く）は、各単位クラブの友愛活動責任者の中から互選する。なお、副会長（友愛）の指名があった時は選出されたものとすることができる。</w:t>
      </w:r>
    </w:p>
    <w:p w:rsidR="00C72C2F" w:rsidRPr="00C72C2F" w:rsidRDefault="00C72C2F" w:rsidP="00C72C2F">
      <w:pPr>
        <w:numPr>
          <w:ilvl w:val="0"/>
          <w:numId w:val="2"/>
        </w:numPr>
        <w:spacing w:line="400" w:lineRule="exact"/>
        <w:jc w:val="left"/>
        <w:rPr>
          <w:sz w:val="24"/>
        </w:rPr>
      </w:pPr>
      <w:r w:rsidRPr="00C72C2F">
        <w:rPr>
          <w:rFonts w:hint="eastAsia"/>
          <w:sz w:val="24"/>
        </w:rPr>
        <w:t xml:space="preserve">　理事は、各単位クラブの会長とする。単位クラブの会長が任期満了に伴い交代した場合は総会時に交代したものとする。</w:t>
      </w:r>
    </w:p>
    <w:p w:rsidR="00C72C2F" w:rsidRPr="00C72C2F" w:rsidRDefault="00C72C2F" w:rsidP="00C72C2F">
      <w:pPr>
        <w:numPr>
          <w:ilvl w:val="0"/>
          <w:numId w:val="2"/>
        </w:numPr>
        <w:spacing w:line="400" w:lineRule="exact"/>
        <w:jc w:val="left"/>
        <w:rPr>
          <w:sz w:val="24"/>
        </w:rPr>
      </w:pPr>
      <w:r w:rsidRPr="00C72C2F">
        <w:rPr>
          <w:rFonts w:hint="eastAsia"/>
          <w:sz w:val="24"/>
        </w:rPr>
        <w:t xml:space="preserve">　監事は理事会において選出し、総会の承認を得るものとする。</w:t>
      </w:r>
    </w:p>
    <w:p w:rsidR="00C72C2F" w:rsidRPr="00C72C2F" w:rsidRDefault="00C72C2F" w:rsidP="00C72C2F">
      <w:pPr>
        <w:spacing w:line="400" w:lineRule="exact"/>
        <w:jc w:val="left"/>
        <w:rPr>
          <w:sz w:val="24"/>
        </w:rPr>
      </w:pPr>
      <w:r w:rsidRPr="00C72C2F">
        <w:rPr>
          <w:rFonts w:hint="eastAsia"/>
          <w:sz w:val="24"/>
        </w:rPr>
        <w:t>（役員の任務）</w:t>
      </w:r>
    </w:p>
    <w:p w:rsidR="00C72C2F" w:rsidRPr="00C72C2F" w:rsidRDefault="00C72C2F" w:rsidP="00C72C2F">
      <w:pPr>
        <w:spacing w:line="400" w:lineRule="exact"/>
        <w:jc w:val="left"/>
        <w:rPr>
          <w:sz w:val="24"/>
        </w:rPr>
      </w:pPr>
      <w:r w:rsidRPr="00C72C2F">
        <w:rPr>
          <w:rFonts w:hint="eastAsia"/>
          <w:sz w:val="24"/>
        </w:rPr>
        <w:t>第１０条　会長は本会を代表し会務を統轄する。</w:t>
      </w:r>
    </w:p>
    <w:p w:rsidR="00C72C2F" w:rsidRPr="00C72C2F" w:rsidRDefault="00C72C2F" w:rsidP="00C72C2F">
      <w:pPr>
        <w:spacing w:line="400" w:lineRule="exact"/>
        <w:jc w:val="left"/>
        <w:rPr>
          <w:sz w:val="24"/>
        </w:rPr>
      </w:pPr>
      <w:r w:rsidRPr="00C72C2F">
        <w:rPr>
          <w:rFonts w:hint="eastAsia"/>
          <w:sz w:val="24"/>
        </w:rPr>
        <w:t>２　副会長（総務）は会務を円滑に進めるため必要な連絡、調整を行うほか、会長事故あるときはその職務を代理する。</w:t>
      </w:r>
    </w:p>
    <w:p w:rsidR="00C72C2F" w:rsidRPr="00C72C2F" w:rsidRDefault="00C72C2F" w:rsidP="00C72C2F">
      <w:pPr>
        <w:spacing w:line="400" w:lineRule="exact"/>
        <w:jc w:val="left"/>
        <w:rPr>
          <w:sz w:val="24"/>
        </w:rPr>
      </w:pPr>
      <w:r w:rsidRPr="00C72C2F">
        <w:rPr>
          <w:rFonts w:hint="eastAsia"/>
          <w:sz w:val="24"/>
        </w:rPr>
        <w:t>３　副会長（友愛）は、友愛部長として友愛部会を統括し、第５条⑸の友愛訪問活動を推進する。</w:t>
      </w:r>
    </w:p>
    <w:p w:rsidR="00C72C2F" w:rsidRPr="00C72C2F" w:rsidRDefault="00C72C2F" w:rsidP="00C72C2F">
      <w:pPr>
        <w:spacing w:line="400" w:lineRule="exact"/>
        <w:jc w:val="left"/>
        <w:rPr>
          <w:sz w:val="24"/>
        </w:rPr>
      </w:pPr>
      <w:r w:rsidRPr="00C72C2F">
        <w:rPr>
          <w:rFonts w:hint="eastAsia"/>
          <w:sz w:val="24"/>
        </w:rPr>
        <w:t>４　副会長（健康）は、健康部長として健康部会を統括し、第５条⑶の健康保持、増進のためのレクリエーション等事業を推進する。</w:t>
      </w:r>
    </w:p>
    <w:p w:rsidR="00C72C2F" w:rsidRPr="00C72C2F" w:rsidRDefault="00C72C2F" w:rsidP="00C72C2F">
      <w:pPr>
        <w:spacing w:line="400" w:lineRule="exact"/>
        <w:jc w:val="left"/>
        <w:rPr>
          <w:sz w:val="24"/>
        </w:rPr>
      </w:pPr>
      <w:r w:rsidRPr="00C72C2F">
        <w:rPr>
          <w:rFonts w:hint="eastAsia"/>
          <w:sz w:val="24"/>
        </w:rPr>
        <w:t>５　副会長（プラスワン）は、プラスワン委員長としてプラスワン委員会を統括し、第５条</w:t>
      </w:r>
      <w:r w:rsidRPr="00C72C2F">
        <w:rPr>
          <w:rFonts w:ascii="ＭＳ 明朝" w:hAnsi="ＭＳ 明朝" w:cs="ＭＳ 明朝" w:hint="eastAsia"/>
          <w:sz w:val="24"/>
        </w:rPr>
        <w:t>⑼</w:t>
      </w:r>
      <w:r w:rsidRPr="00C72C2F">
        <w:rPr>
          <w:rFonts w:hint="eastAsia"/>
          <w:sz w:val="24"/>
        </w:rPr>
        <w:t>の会員増強活動を推進する。</w:t>
      </w:r>
    </w:p>
    <w:p w:rsidR="00C72C2F" w:rsidRPr="00C72C2F" w:rsidRDefault="00C72C2F" w:rsidP="00C72C2F">
      <w:pPr>
        <w:spacing w:line="400" w:lineRule="exact"/>
        <w:jc w:val="left"/>
        <w:rPr>
          <w:sz w:val="24"/>
        </w:rPr>
      </w:pPr>
      <w:r w:rsidRPr="00C72C2F">
        <w:rPr>
          <w:rFonts w:hint="eastAsia"/>
          <w:sz w:val="24"/>
        </w:rPr>
        <w:t>６　副会長（会計）は本会の経理を担当する。</w:t>
      </w:r>
    </w:p>
    <w:p w:rsidR="00C72C2F" w:rsidRPr="00C72C2F" w:rsidRDefault="00C72C2F" w:rsidP="00C72C2F">
      <w:pPr>
        <w:spacing w:line="400" w:lineRule="exact"/>
        <w:jc w:val="left"/>
        <w:rPr>
          <w:sz w:val="24"/>
        </w:rPr>
      </w:pPr>
      <w:r w:rsidRPr="00C72C2F">
        <w:rPr>
          <w:rFonts w:hint="eastAsia"/>
          <w:sz w:val="24"/>
        </w:rPr>
        <w:t>７　常任理事は会長、副会長を補佐し、各所属ブロック内理事との連絡調整を図る。</w:t>
      </w:r>
    </w:p>
    <w:p w:rsidR="00C72C2F" w:rsidRPr="00C72C2F" w:rsidRDefault="00C72C2F" w:rsidP="00C72C2F">
      <w:pPr>
        <w:spacing w:line="400" w:lineRule="exact"/>
        <w:jc w:val="left"/>
        <w:rPr>
          <w:sz w:val="24"/>
        </w:rPr>
      </w:pPr>
      <w:r w:rsidRPr="00C72C2F">
        <w:rPr>
          <w:rFonts w:hint="eastAsia"/>
          <w:sz w:val="24"/>
        </w:rPr>
        <w:lastRenderedPageBreak/>
        <w:t>８　友愛部副部長は、友愛部会の円滑な運営を図るため必要な連絡、調整、記録を行い、友愛部役員とともに副会長（友愛）を補佐する。</w:t>
      </w:r>
    </w:p>
    <w:p w:rsidR="00C72C2F" w:rsidRPr="00C72C2F" w:rsidRDefault="00C72C2F" w:rsidP="00C72C2F">
      <w:pPr>
        <w:spacing w:line="400" w:lineRule="exact"/>
        <w:jc w:val="left"/>
        <w:rPr>
          <w:sz w:val="24"/>
        </w:rPr>
      </w:pPr>
      <w:r w:rsidRPr="00C72C2F">
        <w:rPr>
          <w:rFonts w:hint="eastAsia"/>
          <w:sz w:val="24"/>
        </w:rPr>
        <w:t>９　監事は会計を監査し、その結果を総会で報告する。</w:t>
      </w:r>
    </w:p>
    <w:p w:rsidR="00C72C2F" w:rsidRPr="00C72C2F" w:rsidRDefault="00C72C2F" w:rsidP="00C72C2F">
      <w:pPr>
        <w:spacing w:line="400" w:lineRule="exact"/>
        <w:jc w:val="left"/>
        <w:rPr>
          <w:sz w:val="24"/>
        </w:rPr>
      </w:pPr>
      <w:r w:rsidRPr="00C72C2F">
        <w:rPr>
          <w:rFonts w:hint="eastAsia"/>
          <w:sz w:val="24"/>
        </w:rPr>
        <w:t>１０　理事は会員との連絡を図り、会の運営に当たる。</w:t>
      </w:r>
    </w:p>
    <w:p w:rsidR="00C72C2F" w:rsidRPr="00C72C2F" w:rsidRDefault="00C72C2F" w:rsidP="00C72C2F">
      <w:pPr>
        <w:spacing w:line="400" w:lineRule="exact"/>
        <w:jc w:val="left"/>
        <w:rPr>
          <w:sz w:val="24"/>
        </w:rPr>
      </w:pPr>
      <w:r w:rsidRPr="00C72C2F">
        <w:rPr>
          <w:rFonts w:hint="eastAsia"/>
          <w:sz w:val="24"/>
        </w:rPr>
        <w:t>１１　理事</w:t>
      </w:r>
      <w:r w:rsidRPr="00C72C2F">
        <w:rPr>
          <w:rFonts w:ascii="ＭＳ 明朝" w:hAnsi="ＭＳ 明朝"/>
          <w:sz w:val="24"/>
        </w:rPr>
        <w:t>に会務遂行不能の</w:t>
      </w:r>
      <w:r w:rsidRPr="00C72C2F">
        <w:rPr>
          <w:rFonts w:ascii="ＭＳ 明朝" w:hAnsi="ＭＳ 明朝" w:hint="eastAsia"/>
          <w:sz w:val="24"/>
        </w:rPr>
        <w:t>事由</w:t>
      </w:r>
      <w:r w:rsidRPr="00C72C2F">
        <w:rPr>
          <w:rFonts w:ascii="ＭＳ 明朝" w:hAnsi="ＭＳ 明朝"/>
          <w:sz w:val="24"/>
        </w:rPr>
        <w:t>がある場合は、</w:t>
      </w:r>
      <w:r w:rsidRPr="00C72C2F">
        <w:rPr>
          <w:rFonts w:ascii="ＭＳ 明朝" w:hAnsi="ＭＳ 明朝" w:hint="eastAsia"/>
          <w:sz w:val="24"/>
        </w:rPr>
        <w:t>その理事が所属する単位クラブの役員が</w:t>
      </w:r>
      <w:r w:rsidRPr="00C72C2F">
        <w:rPr>
          <w:rFonts w:ascii="ＭＳ 明朝" w:hAnsi="ＭＳ 明朝"/>
          <w:sz w:val="24"/>
        </w:rPr>
        <w:t>代行する</w:t>
      </w:r>
      <w:r w:rsidRPr="00C72C2F">
        <w:rPr>
          <w:rFonts w:hint="eastAsia"/>
          <w:sz w:val="24"/>
        </w:rPr>
        <w:t>ことができる。</w:t>
      </w:r>
    </w:p>
    <w:p w:rsidR="00C72C2F" w:rsidRPr="00C72C2F" w:rsidRDefault="00C72C2F" w:rsidP="00C72C2F">
      <w:pPr>
        <w:spacing w:line="400" w:lineRule="exact"/>
        <w:jc w:val="left"/>
        <w:rPr>
          <w:sz w:val="24"/>
        </w:rPr>
      </w:pPr>
      <w:r w:rsidRPr="00C72C2F">
        <w:rPr>
          <w:rFonts w:hint="eastAsia"/>
          <w:sz w:val="24"/>
        </w:rPr>
        <w:t>（役員の任期）</w:t>
      </w:r>
    </w:p>
    <w:p w:rsidR="00C72C2F" w:rsidRPr="00C72C2F" w:rsidRDefault="00C72C2F" w:rsidP="00C72C2F">
      <w:pPr>
        <w:spacing w:line="400" w:lineRule="exact"/>
        <w:jc w:val="left"/>
        <w:rPr>
          <w:sz w:val="24"/>
        </w:rPr>
      </w:pPr>
      <w:r w:rsidRPr="00C72C2F">
        <w:rPr>
          <w:rFonts w:hint="eastAsia"/>
          <w:sz w:val="24"/>
        </w:rPr>
        <w:t>第１１条　役員の任期は２ヵ年とする。但し再任を妨げない。</w:t>
      </w:r>
    </w:p>
    <w:p w:rsidR="00C72C2F" w:rsidRPr="00C72C2F" w:rsidRDefault="00C72C2F" w:rsidP="00C72C2F">
      <w:pPr>
        <w:spacing w:line="400" w:lineRule="exact"/>
        <w:jc w:val="left"/>
        <w:rPr>
          <w:sz w:val="24"/>
        </w:rPr>
      </w:pPr>
      <w:r w:rsidRPr="00C72C2F">
        <w:rPr>
          <w:rFonts w:hint="eastAsia"/>
          <w:sz w:val="24"/>
        </w:rPr>
        <w:t>２　補欠の役員の任期は前任者の残任期間とする。</w:t>
      </w:r>
    </w:p>
    <w:p w:rsidR="00C72C2F" w:rsidRPr="00C72C2F" w:rsidRDefault="00C72C2F" w:rsidP="00C72C2F">
      <w:pPr>
        <w:spacing w:line="400" w:lineRule="exact"/>
        <w:jc w:val="left"/>
        <w:rPr>
          <w:sz w:val="24"/>
        </w:rPr>
      </w:pPr>
      <w:r w:rsidRPr="00C72C2F">
        <w:rPr>
          <w:rFonts w:hint="eastAsia"/>
          <w:sz w:val="24"/>
        </w:rPr>
        <w:t>３　役員は任期満了後も後任者が選任できるまでその職務を行う。</w:t>
      </w:r>
    </w:p>
    <w:p w:rsidR="00C72C2F" w:rsidRPr="00C72C2F" w:rsidRDefault="00C72C2F" w:rsidP="00C72C2F">
      <w:pPr>
        <w:spacing w:line="400" w:lineRule="exact"/>
        <w:jc w:val="left"/>
        <w:rPr>
          <w:sz w:val="24"/>
        </w:rPr>
      </w:pPr>
      <w:r w:rsidRPr="00C72C2F">
        <w:rPr>
          <w:rFonts w:hint="eastAsia"/>
          <w:sz w:val="24"/>
        </w:rPr>
        <w:t>（顧問）</w:t>
      </w:r>
    </w:p>
    <w:p w:rsidR="00C72C2F" w:rsidRPr="00C72C2F" w:rsidRDefault="00C72C2F" w:rsidP="00C72C2F">
      <w:pPr>
        <w:spacing w:line="400" w:lineRule="exact"/>
        <w:jc w:val="left"/>
        <w:rPr>
          <w:sz w:val="24"/>
        </w:rPr>
      </w:pPr>
      <w:r w:rsidRPr="00C72C2F">
        <w:rPr>
          <w:rFonts w:hint="eastAsia"/>
          <w:sz w:val="24"/>
        </w:rPr>
        <w:t>第１２条　本会に顧問を置くことができる。</w:t>
      </w:r>
    </w:p>
    <w:p w:rsidR="00C72C2F" w:rsidRPr="00C72C2F" w:rsidRDefault="00C72C2F" w:rsidP="00C72C2F">
      <w:pPr>
        <w:spacing w:line="400" w:lineRule="exact"/>
        <w:jc w:val="left"/>
        <w:rPr>
          <w:sz w:val="24"/>
        </w:rPr>
      </w:pPr>
      <w:r w:rsidRPr="00C72C2F">
        <w:rPr>
          <w:rFonts w:hint="eastAsia"/>
          <w:sz w:val="24"/>
        </w:rPr>
        <w:t>２　顧問は理事会の承認を得て会長が委嘱する。</w:t>
      </w:r>
    </w:p>
    <w:p w:rsidR="00C72C2F" w:rsidRPr="00C72C2F" w:rsidRDefault="00C72C2F" w:rsidP="00C72C2F">
      <w:pPr>
        <w:spacing w:line="400" w:lineRule="exact"/>
        <w:jc w:val="left"/>
        <w:rPr>
          <w:sz w:val="24"/>
        </w:rPr>
      </w:pPr>
      <w:r w:rsidRPr="00C72C2F">
        <w:rPr>
          <w:rFonts w:hint="eastAsia"/>
          <w:sz w:val="24"/>
        </w:rPr>
        <w:t>３　顧問は重要なる事項につき、会長の諮問に答え</w:t>
      </w:r>
      <w:r w:rsidRPr="00C72C2F">
        <w:rPr>
          <w:sz w:val="24"/>
        </w:rPr>
        <w:t>、本会の発展のため助言し協力する。</w:t>
      </w:r>
    </w:p>
    <w:p w:rsidR="00C72C2F" w:rsidRPr="00C72C2F" w:rsidRDefault="00C72C2F" w:rsidP="00C72C2F">
      <w:pPr>
        <w:spacing w:line="400" w:lineRule="exact"/>
        <w:jc w:val="left"/>
        <w:rPr>
          <w:sz w:val="24"/>
        </w:rPr>
      </w:pPr>
      <w:r w:rsidRPr="00C72C2F">
        <w:rPr>
          <w:rFonts w:hint="eastAsia"/>
          <w:sz w:val="24"/>
        </w:rPr>
        <w:t>（活動推進相談員）</w:t>
      </w:r>
    </w:p>
    <w:p w:rsidR="00C72C2F" w:rsidRPr="00C72C2F" w:rsidRDefault="00C72C2F" w:rsidP="00C72C2F">
      <w:pPr>
        <w:spacing w:line="400" w:lineRule="exact"/>
        <w:jc w:val="left"/>
        <w:rPr>
          <w:sz w:val="24"/>
        </w:rPr>
      </w:pPr>
      <w:r w:rsidRPr="00C72C2F">
        <w:rPr>
          <w:rFonts w:hint="eastAsia"/>
          <w:sz w:val="24"/>
        </w:rPr>
        <w:t>第１３条　本会は、シニアクラブ静岡県が定める「クラブ活動推進相談員設置要領」により活動推進相談員を設置することができる。</w:t>
      </w:r>
    </w:p>
    <w:p w:rsidR="00C72C2F" w:rsidRPr="00C72C2F" w:rsidRDefault="00C72C2F" w:rsidP="00C72C2F">
      <w:pPr>
        <w:spacing w:line="400" w:lineRule="exact"/>
        <w:jc w:val="left"/>
        <w:rPr>
          <w:sz w:val="24"/>
        </w:rPr>
      </w:pPr>
      <w:r w:rsidRPr="00C72C2F">
        <w:rPr>
          <w:rFonts w:hint="eastAsia"/>
          <w:sz w:val="24"/>
        </w:rPr>
        <w:t>２　活動推進相談員は別に定める要綱により本会の活動を推進する。</w:t>
      </w:r>
    </w:p>
    <w:p w:rsidR="00C72C2F" w:rsidRPr="00C72C2F" w:rsidRDefault="00C72C2F" w:rsidP="00C72C2F">
      <w:pPr>
        <w:spacing w:line="400" w:lineRule="exact"/>
        <w:jc w:val="left"/>
        <w:rPr>
          <w:sz w:val="24"/>
        </w:rPr>
      </w:pPr>
      <w:r w:rsidRPr="00C72C2F">
        <w:rPr>
          <w:rFonts w:hint="eastAsia"/>
          <w:sz w:val="24"/>
        </w:rPr>
        <w:t>（会議）</w:t>
      </w:r>
    </w:p>
    <w:p w:rsidR="00C72C2F" w:rsidRPr="00C72C2F" w:rsidRDefault="00C72C2F" w:rsidP="00C72C2F">
      <w:pPr>
        <w:spacing w:line="400" w:lineRule="exact"/>
        <w:jc w:val="left"/>
        <w:rPr>
          <w:sz w:val="24"/>
        </w:rPr>
      </w:pPr>
      <w:r w:rsidRPr="00C72C2F">
        <w:rPr>
          <w:rFonts w:hint="eastAsia"/>
          <w:sz w:val="24"/>
        </w:rPr>
        <w:t>第１４条　本会の会議は次による。</w:t>
      </w:r>
    </w:p>
    <w:p w:rsidR="00C72C2F" w:rsidRPr="00C72C2F" w:rsidRDefault="00C72C2F" w:rsidP="00C72C2F">
      <w:pPr>
        <w:spacing w:line="400" w:lineRule="exact"/>
        <w:ind w:firstLineChars="100" w:firstLine="223"/>
        <w:jc w:val="left"/>
        <w:rPr>
          <w:sz w:val="24"/>
        </w:rPr>
      </w:pPr>
      <w:r w:rsidRPr="00C72C2F">
        <w:rPr>
          <w:rFonts w:ascii="ＭＳ 明朝" w:hAnsi="ＭＳ 明朝" w:cs="ＭＳ 明朝" w:hint="eastAsia"/>
          <w:sz w:val="24"/>
        </w:rPr>
        <w:t>⑴</w:t>
      </w:r>
      <w:r w:rsidRPr="00C72C2F">
        <w:rPr>
          <w:rFonts w:hint="eastAsia"/>
          <w:sz w:val="24"/>
        </w:rPr>
        <w:t xml:space="preserve">　総会　　　</w:t>
      </w:r>
      <w:r w:rsidRPr="00C72C2F">
        <w:rPr>
          <w:rFonts w:ascii="ＭＳ 明朝" w:hAnsi="ＭＳ 明朝" w:cs="ＭＳ 明朝" w:hint="eastAsia"/>
          <w:sz w:val="24"/>
        </w:rPr>
        <w:t>⑵</w:t>
      </w:r>
      <w:r w:rsidRPr="00C72C2F">
        <w:rPr>
          <w:rFonts w:hint="eastAsia"/>
          <w:sz w:val="24"/>
        </w:rPr>
        <w:t xml:space="preserve">　理事会　　</w:t>
      </w:r>
      <w:r w:rsidRPr="00C72C2F">
        <w:rPr>
          <w:rFonts w:ascii="ＭＳ 明朝" w:hAnsi="ＭＳ 明朝" w:cs="ＭＳ 明朝" w:hint="eastAsia"/>
          <w:sz w:val="24"/>
        </w:rPr>
        <w:t>⑶</w:t>
      </w:r>
      <w:r w:rsidRPr="00C72C2F">
        <w:rPr>
          <w:rFonts w:hint="eastAsia"/>
          <w:sz w:val="24"/>
        </w:rPr>
        <w:t xml:space="preserve">　三役会　</w:t>
      </w:r>
      <w:r w:rsidRPr="00C72C2F">
        <w:rPr>
          <w:rFonts w:ascii="ＭＳ 明朝" w:hAnsi="ＭＳ 明朝" w:cs="ＭＳ 明朝" w:hint="eastAsia"/>
          <w:sz w:val="24"/>
        </w:rPr>
        <w:t>⑷</w:t>
      </w:r>
      <w:r w:rsidRPr="00C72C2F">
        <w:rPr>
          <w:rFonts w:hint="eastAsia"/>
          <w:sz w:val="24"/>
        </w:rPr>
        <w:t xml:space="preserve">　常任理事会</w:t>
      </w:r>
    </w:p>
    <w:p w:rsidR="00C72C2F" w:rsidRPr="00C72C2F" w:rsidRDefault="00C72C2F" w:rsidP="00C72C2F">
      <w:pPr>
        <w:spacing w:line="400" w:lineRule="exact"/>
        <w:jc w:val="left"/>
        <w:rPr>
          <w:sz w:val="24"/>
        </w:rPr>
      </w:pPr>
      <w:r w:rsidRPr="00C72C2F">
        <w:rPr>
          <w:rFonts w:hint="eastAsia"/>
          <w:sz w:val="24"/>
        </w:rPr>
        <w:t xml:space="preserve">　⑸　友愛部会　</w:t>
      </w:r>
      <w:r w:rsidRPr="00C72C2F">
        <w:rPr>
          <w:rFonts w:ascii="ＭＳ 明朝" w:hAnsi="ＭＳ 明朝" w:cs="ＭＳ 明朝" w:hint="eastAsia"/>
          <w:sz w:val="24"/>
        </w:rPr>
        <w:t>⑹</w:t>
      </w:r>
      <w:r w:rsidRPr="00C72C2F">
        <w:rPr>
          <w:rFonts w:hint="eastAsia"/>
          <w:sz w:val="24"/>
        </w:rPr>
        <w:t xml:space="preserve">　健康部会　</w:t>
      </w:r>
      <w:r w:rsidRPr="00C72C2F">
        <w:rPr>
          <w:rFonts w:ascii="ＭＳ 明朝" w:hAnsi="ＭＳ 明朝" w:cs="ＭＳ 明朝" w:hint="eastAsia"/>
          <w:sz w:val="24"/>
        </w:rPr>
        <w:t>⑺</w:t>
      </w:r>
      <w:r w:rsidRPr="00C72C2F">
        <w:rPr>
          <w:rFonts w:hint="eastAsia"/>
          <w:sz w:val="24"/>
        </w:rPr>
        <w:t xml:space="preserve">　プラスワン委員会</w:t>
      </w:r>
    </w:p>
    <w:p w:rsidR="00C72C2F" w:rsidRPr="00C72C2F" w:rsidRDefault="00C72C2F" w:rsidP="00C72C2F">
      <w:pPr>
        <w:spacing w:line="400" w:lineRule="exact"/>
        <w:jc w:val="left"/>
        <w:rPr>
          <w:sz w:val="24"/>
        </w:rPr>
      </w:pPr>
      <w:r w:rsidRPr="00C72C2F">
        <w:rPr>
          <w:rFonts w:hint="eastAsia"/>
          <w:sz w:val="24"/>
        </w:rPr>
        <w:t>（招集）</w:t>
      </w:r>
    </w:p>
    <w:p w:rsidR="00C72C2F" w:rsidRPr="00C72C2F" w:rsidRDefault="00C72C2F" w:rsidP="00C72C2F">
      <w:pPr>
        <w:spacing w:line="400" w:lineRule="exact"/>
        <w:jc w:val="left"/>
        <w:rPr>
          <w:sz w:val="24"/>
        </w:rPr>
      </w:pPr>
      <w:r w:rsidRPr="00C72C2F">
        <w:rPr>
          <w:rFonts w:hint="eastAsia"/>
          <w:sz w:val="24"/>
        </w:rPr>
        <w:t>第１５条　会議は原則として会長が招集し、その議長となる。ただし、副会長はそれぞれ統括する部会の会議のため単位クラブの担当者を招集し、その議長となることができる。</w:t>
      </w:r>
    </w:p>
    <w:p w:rsidR="00C72C2F" w:rsidRPr="00C72C2F" w:rsidRDefault="00C72C2F" w:rsidP="00C72C2F">
      <w:pPr>
        <w:spacing w:line="400" w:lineRule="exact"/>
        <w:jc w:val="left"/>
        <w:rPr>
          <w:sz w:val="24"/>
        </w:rPr>
      </w:pPr>
      <w:r w:rsidRPr="00C72C2F">
        <w:rPr>
          <w:rFonts w:hint="eastAsia"/>
          <w:sz w:val="24"/>
        </w:rPr>
        <w:t>（会議の開催）</w:t>
      </w:r>
    </w:p>
    <w:p w:rsidR="00C72C2F" w:rsidRPr="00C72C2F" w:rsidRDefault="00C72C2F" w:rsidP="00C72C2F">
      <w:pPr>
        <w:spacing w:line="400" w:lineRule="exact"/>
        <w:jc w:val="left"/>
        <w:rPr>
          <w:sz w:val="24"/>
        </w:rPr>
      </w:pPr>
      <w:r w:rsidRPr="00C72C2F">
        <w:rPr>
          <w:rFonts w:hint="eastAsia"/>
          <w:sz w:val="24"/>
        </w:rPr>
        <w:t>第１６条　総会は毎年１回開く。但し必要に応じて臨時に開くことができる。</w:t>
      </w:r>
    </w:p>
    <w:p w:rsidR="00C72C2F" w:rsidRPr="00C72C2F" w:rsidRDefault="00C72C2F" w:rsidP="00C72C2F">
      <w:pPr>
        <w:spacing w:line="400" w:lineRule="exact"/>
        <w:jc w:val="left"/>
        <w:rPr>
          <w:sz w:val="24"/>
        </w:rPr>
      </w:pPr>
      <w:r w:rsidRPr="00C72C2F">
        <w:rPr>
          <w:rFonts w:hint="eastAsia"/>
          <w:sz w:val="24"/>
        </w:rPr>
        <w:t>２　理事会は原則的に月１回開催する。また必要に応じて臨時に開くことができる。</w:t>
      </w:r>
    </w:p>
    <w:p w:rsidR="00C72C2F" w:rsidRPr="00C72C2F" w:rsidRDefault="00C72C2F" w:rsidP="00C72C2F">
      <w:pPr>
        <w:spacing w:line="400" w:lineRule="exact"/>
        <w:jc w:val="left"/>
        <w:rPr>
          <w:sz w:val="24"/>
        </w:rPr>
      </w:pPr>
      <w:r w:rsidRPr="00C72C2F">
        <w:rPr>
          <w:rFonts w:hint="eastAsia"/>
          <w:sz w:val="24"/>
        </w:rPr>
        <w:t>３　三役会・常任理事会・友愛部会・健康部会・プラスワン委員会は必要に応じ、臨時に開くことができる。</w:t>
      </w:r>
    </w:p>
    <w:p w:rsidR="00C72C2F" w:rsidRPr="00C72C2F" w:rsidRDefault="00C72C2F" w:rsidP="00C72C2F">
      <w:pPr>
        <w:spacing w:line="400" w:lineRule="exact"/>
        <w:jc w:val="left"/>
        <w:rPr>
          <w:sz w:val="24"/>
        </w:rPr>
      </w:pPr>
      <w:r w:rsidRPr="00C72C2F">
        <w:rPr>
          <w:rFonts w:hint="eastAsia"/>
          <w:sz w:val="24"/>
        </w:rPr>
        <w:t>（定足数）</w:t>
      </w:r>
    </w:p>
    <w:p w:rsidR="00C72C2F" w:rsidRPr="00C72C2F" w:rsidRDefault="00C72C2F" w:rsidP="00C72C2F">
      <w:pPr>
        <w:spacing w:line="400" w:lineRule="exact"/>
        <w:jc w:val="left"/>
        <w:rPr>
          <w:sz w:val="24"/>
        </w:rPr>
      </w:pPr>
      <w:r w:rsidRPr="00C72C2F">
        <w:rPr>
          <w:rFonts w:hint="eastAsia"/>
          <w:sz w:val="24"/>
        </w:rPr>
        <w:t>第１７条　会議は構成員の過半数の出席をもって成立する。</w:t>
      </w:r>
    </w:p>
    <w:p w:rsidR="00C72C2F" w:rsidRPr="00C72C2F" w:rsidRDefault="00C72C2F" w:rsidP="00C72C2F">
      <w:pPr>
        <w:spacing w:line="400" w:lineRule="exact"/>
        <w:jc w:val="left"/>
        <w:rPr>
          <w:sz w:val="24"/>
        </w:rPr>
      </w:pPr>
      <w:r w:rsidRPr="00C72C2F">
        <w:rPr>
          <w:rFonts w:hint="eastAsia"/>
          <w:sz w:val="24"/>
        </w:rPr>
        <w:t>（議決方法）</w:t>
      </w:r>
    </w:p>
    <w:p w:rsidR="00C72C2F" w:rsidRPr="00C72C2F" w:rsidRDefault="00C72C2F" w:rsidP="00C72C2F">
      <w:pPr>
        <w:spacing w:line="400" w:lineRule="exact"/>
        <w:jc w:val="left"/>
        <w:rPr>
          <w:sz w:val="24"/>
        </w:rPr>
      </w:pPr>
      <w:r w:rsidRPr="00C72C2F">
        <w:rPr>
          <w:rFonts w:hint="eastAsia"/>
          <w:sz w:val="24"/>
        </w:rPr>
        <w:t>第１８条　会議の議決は出席者の過半数により決し、可否同数のときは議長の決するところによる。</w:t>
      </w:r>
    </w:p>
    <w:p w:rsidR="00C72C2F" w:rsidRPr="00C72C2F" w:rsidRDefault="00C72C2F" w:rsidP="00C72C2F">
      <w:pPr>
        <w:spacing w:line="400" w:lineRule="exact"/>
        <w:jc w:val="left"/>
        <w:rPr>
          <w:sz w:val="24"/>
        </w:rPr>
      </w:pPr>
      <w:r w:rsidRPr="00C72C2F">
        <w:rPr>
          <w:rFonts w:hint="eastAsia"/>
          <w:sz w:val="24"/>
        </w:rPr>
        <w:t>（総会の権限）</w:t>
      </w:r>
    </w:p>
    <w:p w:rsidR="00C72C2F" w:rsidRPr="00C72C2F" w:rsidRDefault="00C72C2F" w:rsidP="00C72C2F">
      <w:pPr>
        <w:spacing w:line="400" w:lineRule="exact"/>
        <w:jc w:val="left"/>
        <w:rPr>
          <w:sz w:val="24"/>
        </w:rPr>
      </w:pPr>
      <w:r w:rsidRPr="00C72C2F">
        <w:rPr>
          <w:rFonts w:hint="eastAsia"/>
          <w:sz w:val="24"/>
        </w:rPr>
        <w:lastRenderedPageBreak/>
        <w:t>第１９条　総会は、会長、副会長、理事、監事のほか単位クラブの役員で構成し、次の事項を附議する。</w:t>
      </w:r>
    </w:p>
    <w:p w:rsidR="00C72C2F" w:rsidRPr="00C72C2F" w:rsidRDefault="00C72C2F" w:rsidP="00C72C2F">
      <w:pPr>
        <w:spacing w:line="400" w:lineRule="exact"/>
        <w:jc w:val="left"/>
        <w:rPr>
          <w:sz w:val="24"/>
        </w:rPr>
      </w:pPr>
      <w:r w:rsidRPr="00C72C2F">
        <w:rPr>
          <w:rFonts w:hint="eastAsia"/>
          <w:sz w:val="24"/>
        </w:rPr>
        <w:t xml:space="preserve">　</w:t>
      </w:r>
      <w:r w:rsidRPr="00C72C2F">
        <w:rPr>
          <w:rFonts w:ascii="ＭＳ 明朝" w:hAnsi="ＭＳ 明朝" w:hint="eastAsia"/>
          <w:sz w:val="24"/>
        </w:rPr>
        <w:t>⑴</w:t>
      </w:r>
      <w:r w:rsidRPr="00C72C2F">
        <w:rPr>
          <w:rFonts w:hint="eastAsia"/>
          <w:sz w:val="24"/>
        </w:rPr>
        <w:t xml:space="preserve">　事業報告、計画並びに予算、決算に関する事項</w:t>
      </w:r>
    </w:p>
    <w:p w:rsidR="00C72C2F" w:rsidRPr="00C72C2F" w:rsidRDefault="00C72C2F" w:rsidP="00C72C2F">
      <w:pPr>
        <w:spacing w:line="400" w:lineRule="exact"/>
        <w:jc w:val="left"/>
        <w:rPr>
          <w:sz w:val="24"/>
        </w:rPr>
      </w:pPr>
      <w:r w:rsidRPr="00C72C2F">
        <w:rPr>
          <w:rFonts w:hint="eastAsia"/>
          <w:sz w:val="24"/>
        </w:rPr>
        <w:t xml:space="preserve">　</w:t>
      </w:r>
      <w:r w:rsidRPr="00C72C2F">
        <w:rPr>
          <w:rFonts w:ascii="ＭＳ 明朝" w:hAnsi="ＭＳ 明朝" w:hint="eastAsia"/>
          <w:sz w:val="24"/>
        </w:rPr>
        <w:t>⑵</w:t>
      </w:r>
      <w:r w:rsidRPr="00C72C2F">
        <w:rPr>
          <w:rFonts w:hint="eastAsia"/>
          <w:sz w:val="24"/>
        </w:rPr>
        <w:t xml:space="preserve">　会則の変更</w:t>
      </w:r>
    </w:p>
    <w:p w:rsidR="00C72C2F" w:rsidRPr="00C72C2F" w:rsidRDefault="00C72C2F" w:rsidP="00C72C2F">
      <w:pPr>
        <w:spacing w:line="400" w:lineRule="exact"/>
        <w:jc w:val="left"/>
        <w:rPr>
          <w:sz w:val="24"/>
        </w:rPr>
      </w:pPr>
      <w:r w:rsidRPr="00C72C2F">
        <w:rPr>
          <w:rFonts w:hint="eastAsia"/>
          <w:sz w:val="24"/>
        </w:rPr>
        <w:t xml:space="preserve">　⑶　諸規程の制定、廃止に関する事項</w:t>
      </w:r>
    </w:p>
    <w:p w:rsidR="00C72C2F" w:rsidRPr="00C72C2F" w:rsidRDefault="00C72C2F" w:rsidP="00C72C2F">
      <w:pPr>
        <w:spacing w:line="400" w:lineRule="exact"/>
        <w:jc w:val="left"/>
        <w:rPr>
          <w:rFonts w:ascii="ＭＳ 明朝" w:hAnsi="ＭＳ 明朝"/>
          <w:sz w:val="24"/>
        </w:rPr>
      </w:pPr>
      <w:r w:rsidRPr="00C72C2F">
        <w:rPr>
          <w:rFonts w:hint="eastAsia"/>
          <w:sz w:val="24"/>
        </w:rPr>
        <w:t xml:space="preserve">　</w:t>
      </w:r>
      <w:r w:rsidRPr="00C72C2F">
        <w:rPr>
          <w:rFonts w:ascii="ＭＳ 明朝" w:hAnsi="ＭＳ 明朝" w:hint="eastAsia"/>
          <w:sz w:val="24"/>
        </w:rPr>
        <w:t>⑷　その他重要なる事項</w:t>
      </w:r>
    </w:p>
    <w:p w:rsidR="00C72C2F" w:rsidRPr="00C72C2F" w:rsidRDefault="00C72C2F" w:rsidP="00C72C2F">
      <w:pPr>
        <w:spacing w:line="400" w:lineRule="exact"/>
        <w:jc w:val="left"/>
        <w:rPr>
          <w:rFonts w:ascii="ＭＳ 明朝" w:hAnsi="ＭＳ 明朝"/>
          <w:sz w:val="24"/>
        </w:rPr>
      </w:pPr>
      <w:r w:rsidRPr="00C72C2F">
        <w:rPr>
          <w:rFonts w:ascii="ＭＳ 明朝" w:hAnsi="ＭＳ 明朝" w:hint="eastAsia"/>
          <w:sz w:val="24"/>
        </w:rPr>
        <w:t>（理事会の権限）</w:t>
      </w:r>
    </w:p>
    <w:p w:rsidR="00C72C2F" w:rsidRPr="00C72C2F" w:rsidRDefault="00C72C2F" w:rsidP="00C72C2F">
      <w:pPr>
        <w:spacing w:line="400" w:lineRule="exact"/>
        <w:jc w:val="left"/>
        <w:rPr>
          <w:rFonts w:ascii="ＭＳ 明朝" w:hAnsi="ＭＳ 明朝"/>
          <w:sz w:val="24"/>
        </w:rPr>
      </w:pPr>
      <w:r w:rsidRPr="00C72C2F">
        <w:rPr>
          <w:rFonts w:ascii="ＭＳ 明朝" w:hAnsi="ＭＳ 明朝" w:hint="eastAsia"/>
          <w:sz w:val="24"/>
        </w:rPr>
        <w:t>第２０条　理事会は、会長、副会長、理事で構成し、次の事項を附議する。</w:t>
      </w:r>
    </w:p>
    <w:p w:rsidR="00C72C2F" w:rsidRPr="00C72C2F" w:rsidRDefault="00C72C2F" w:rsidP="00C72C2F">
      <w:pPr>
        <w:numPr>
          <w:ilvl w:val="0"/>
          <w:numId w:val="6"/>
        </w:numPr>
        <w:spacing w:line="400" w:lineRule="exact"/>
        <w:jc w:val="left"/>
        <w:rPr>
          <w:rFonts w:ascii="ＭＳ 明朝" w:hAnsi="ＭＳ 明朝"/>
          <w:sz w:val="24"/>
        </w:rPr>
      </w:pPr>
      <w:r w:rsidRPr="00C72C2F">
        <w:rPr>
          <w:rFonts w:ascii="ＭＳ 明朝" w:hAnsi="ＭＳ 明朝" w:hint="eastAsia"/>
          <w:sz w:val="24"/>
        </w:rPr>
        <w:t>事業計画</w:t>
      </w:r>
    </w:p>
    <w:p w:rsidR="00C72C2F" w:rsidRPr="00C72C2F" w:rsidRDefault="00C72C2F" w:rsidP="00C72C2F">
      <w:pPr>
        <w:numPr>
          <w:ilvl w:val="0"/>
          <w:numId w:val="6"/>
        </w:numPr>
        <w:spacing w:line="400" w:lineRule="exact"/>
        <w:jc w:val="left"/>
        <w:rPr>
          <w:rFonts w:ascii="ＭＳ 明朝" w:hAnsi="ＭＳ 明朝"/>
          <w:sz w:val="24"/>
        </w:rPr>
      </w:pPr>
      <w:r w:rsidRPr="00C72C2F">
        <w:rPr>
          <w:rFonts w:ascii="ＭＳ 明朝" w:hAnsi="ＭＳ 明朝" w:hint="eastAsia"/>
          <w:sz w:val="24"/>
        </w:rPr>
        <w:t>総会に附議する事項</w:t>
      </w:r>
    </w:p>
    <w:p w:rsidR="00C72C2F" w:rsidRPr="00C72C2F" w:rsidRDefault="00C72C2F" w:rsidP="00C72C2F">
      <w:pPr>
        <w:numPr>
          <w:ilvl w:val="0"/>
          <w:numId w:val="6"/>
        </w:numPr>
        <w:spacing w:line="400" w:lineRule="exact"/>
        <w:jc w:val="left"/>
        <w:rPr>
          <w:rFonts w:ascii="ＭＳ 明朝" w:hAnsi="ＭＳ 明朝"/>
          <w:sz w:val="24"/>
        </w:rPr>
      </w:pPr>
      <w:r w:rsidRPr="00C72C2F">
        <w:rPr>
          <w:rFonts w:ascii="ＭＳ 明朝" w:hAnsi="ＭＳ 明朝" w:hint="eastAsia"/>
          <w:sz w:val="24"/>
        </w:rPr>
        <w:t>諸規程の改正に関する事項</w:t>
      </w:r>
    </w:p>
    <w:p w:rsidR="00C72C2F" w:rsidRPr="00C72C2F" w:rsidRDefault="00C72C2F" w:rsidP="00C72C2F">
      <w:pPr>
        <w:numPr>
          <w:ilvl w:val="0"/>
          <w:numId w:val="6"/>
        </w:numPr>
        <w:spacing w:line="400" w:lineRule="exact"/>
        <w:jc w:val="left"/>
        <w:rPr>
          <w:rFonts w:ascii="ＭＳ 明朝" w:hAnsi="ＭＳ 明朝"/>
          <w:sz w:val="24"/>
        </w:rPr>
      </w:pPr>
      <w:r w:rsidRPr="00C72C2F">
        <w:rPr>
          <w:rFonts w:ascii="ＭＳ 明朝" w:hAnsi="ＭＳ 明朝" w:hint="eastAsia"/>
          <w:sz w:val="24"/>
        </w:rPr>
        <w:t>その他会長が必要と認めた事項</w:t>
      </w:r>
    </w:p>
    <w:p w:rsidR="00C72C2F" w:rsidRPr="00C72C2F" w:rsidRDefault="00C72C2F" w:rsidP="00C72C2F">
      <w:pPr>
        <w:spacing w:line="400" w:lineRule="exact"/>
        <w:jc w:val="left"/>
        <w:rPr>
          <w:rFonts w:ascii="ＭＳ 明朝" w:hAnsi="ＭＳ 明朝"/>
          <w:sz w:val="24"/>
        </w:rPr>
      </w:pPr>
      <w:r w:rsidRPr="00C72C2F">
        <w:rPr>
          <w:rFonts w:ascii="ＭＳ 明朝" w:hAnsi="ＭＳ 明朝" w:hint="eastAsia"/>
          <w:sz w:val="24"/>
        </w:rPr>
        <w:t>（三役会の権限）</w:t>
      </w:r>
    </w:p>
    <w:p w:rsidR="00C72C2F" w:rsidRPr="00C72C2F" w:rsidRDefault="00C72C2F" w:rsidP="00C72C2F">
      <w:pPr>
        <w:spacing w:line="400" w:lineRule="exact"/>
        <w:jc w:val="left"/>
        <w:rPr>
          <w:rFonts w:ascii="ＭＳ 明朝" w:hAnsi="ＭＳ 明朝"/>
          <w:sz w:val="24"/>
        </w:rPr>
      </w:pPr>
      <w:r w:rsidRPr="00C72C2F">
        <w:rPr>
          <w:rFonts w:ascii="ＭＳ 明朝" w:hAnsi="ＭＳ 明朝" w:hint="eastAsia"/>
          <w:sz w:val="24"/>
        </w:rPr>
        <w:t>第２１条　三役会は、会長、副会長、友愛副部長で構成し、次の事項を附議する。なお、必要に応じ顧問を召喚することができる。</w:t>
      </w:r>
    </w:p>
    <w:p w:rsidR="00C72C2F" w:rsidRPr="00C72C2F" w:rsidRDefault="00C72C2F" w:rsidP="00C72C2F">
      <w:pPr>
        <w:spacing w:line="400" w:lineRule="exact"/>
        <w:jc w:val="left"/>
        <w:rPr>
          <w:rFonts w:ascii="ＭＳ 明朝" w:hAnsi="ＭＳ 明朝"/>
          <w:sz w:val="24"/>
        </w:rPr>
      </w:pPr>
      <w:r w:rsidRPr="00C72C2F">
        <w:rPr>
          <w:rFonts w:ascii="ＭＳ 明朝" w:hAnsi="ＭＳ 明朝" w:hint="eastAsia"/>
          <w:sz w:val="24"/>
        </w:rPr>
        <w:t xml:space="preserve">　⑴　理事会に附議する事項</w:t>
      </w:r>
    </w:p>
    <w:p w:rsidR="00C72C2F" w:rsidRPr="00C72C2F" w:rsidRDefault="00C72C2F" w:rsidP="00C72C2F">
      <w:pPr>
        <w:spacing w:line="400" w:lineRule="exact"/>
        <w:jc w:val="left"/>
        <w:rPr>
          <w:rFonts w:ascii="ＭＳ 明朝" w:hAnsi="ＭＳ 明朝"/>
          <w:sz w:val="24"/>
        </w:rPr>
      </w:pPr>
      <w:r w:rsidRPr="00C72C2F">
        <w:rPr>
          <w:rFonts w:ascii="ＭＳ 明朝" w:hAnsi="ＭＳ 明朝" w:hint="eastAsia"/>
          <w:sz w:val="24"/>
        </w:rPr>
        <w:t xml:space="preserve">　⑵　サークルに関する事項</w:t>
      </w:r>
    </w:p>
    <w:p w:rsidR="00C72C2F" w:rsidRPr="00C72C2F" w:rsidRDefault="00C72C2F" w:rsidP="00C72C2F">
      <w:pPr>
        <w:spacing w:line="400" w:lineRule="exact"/>
        <w:jc w:val="left"/>
        <w:rPr>
          <w:rFonts w:ascii="ＭＳ 明朝" w:hAnsi="ＭＳ 明朝"/>
          <w:sz w:val="24"/>
        </w:rPr>
      </w:pPr>
      <w:r w:rsidRPr="00C72C2F">
        <w:rPr>
          <w:rFonts w:ascii="ＭＳ 明朝" w:hAnsi="ＭＳ 明朝" w:hint="eastAsia"/>
          <w:sz w:val="24"/>
        </w:rPr>
        <w:t xml:space="preserve">　⑶　その他会長、副会長が必要と認めた事項</w:t>
      </w:r>
    </w:p>
    <w:p w:rsidR="00C72C2F" w:rsidRPr="00C72C2F" w:rsidRDefault="00C72C2F" w:rsidP="00C72C2F">
      <w:pPr>
        <w:spacing w:line="400" w:lineRule="exact"/>
        <w:jc w:val="left"/>
        <w:rPr>
          <w:rFonts w:ascii="ＭＳ 明朝" w:hAnsi="ＭＳ 明朝"/>
          <w:sz w:val="24"/>
        </w:rPr>
      </w:pPr>
      <w:r w:rsidRPr="00C72C2F">
        <w:rPr>
          <w:rFonts w:ascii="ＭＳ 明朝" w:hAnsi="ＭＳ 明朝" w:hint="eastAsia"/>
          <w:sz w:val="24"/>
        </w:rPr>
        <w:t>（常任理事会の権限）</w:t>
      </w:r>
    </w:p>
    <w:p w:rsidR="00C72C2F" w:rsidRPr="00C72C2F" w:rsidRDefault="00C72C2F" w:rsidP="00C72C2F">
      <w:pPr>
        <w:spacing w:line="400" w:lineRule="exact"/>
        <w:jc w:val="left"/>
        <w:rPr>
          <w:rFonts w:ascii="ＭＳ 明朝" w:hAnsi="ＭＳ 明朝"/>
          <w:sz w:val="24"/>
        </w:rPr>
      </w:pPr>
      <w:r w:rsidRPr="00C72C2F">
        <w:rPr>
          <w:rFonts w:ascii="ＭＳ 明朝" w:hAnsi="ＭＳ 明朝" w:hint="eastAsia"/>
          <w:sz w:val="24"/>
        </w:rPr>
        <w:t>第２２条　常任理事会は、会長、副会長、常任理事で構成し、次の事項を附議する。</w:t>
      </w:r>
    </w:p>
    <w:p w:rsidR="00C72C2F" w:rsidRPr="00C72C2F" w:rsidRDefault="00C72C2F" w:rsidP="00C72C2F">
      <w:pPr>
        <w:spacing w:line="400" w:lineRule="exact"/>
        <w:jc w:val="left"/>
        <w:rPr>
          <w:rFonts w:ascii="ＭＳ 明朝" w:hAnsi="ＭＳ 明朝"/>
          <w:sz w:val="24"/>
        </w:rPr>
      </w:pPr>
      <w:r w:rsidRPr="00C72C2F">
        <w:rPr>
          <w:rFonts w:ascii="ＭＳ 明朝" w:hAnsi="ＭＳ 明朝" w:hint="eastAsia"/>
          <w:sz w:val="24"/>
        </w:rPr>
        <w:t xml:space="preserve">　⑴　理事会、三役会に附議する事項</w:t>
      </w:r>
    </w:p>
    <w:p w:rsidR="00C72C2F" w:rsidRPr="00C72C2F" w:rsidRDefault="00C72C2F" w:rsidP="00C72C2F">
      <w:pPr>
        <w:spacing w:line="400" w:lineRule="exact"/>
        <w:jc w:val="left"/>
        <w:rPr>
          <w:rFonts w:ascii="ＭＳ 明朝" w:hAnsi="ＭＳ 明朝" w:hint="eastAsia"/>
          <w:sz w:val="24"/>
        </w:rPr>
      </w:pPr>
      <w:r w:rsidRPr="00C72C2F">
        <w:rPr>
          <w:rFonts w:ascii="ＭＳ 明朝" w:hAnsi="ＭＳ 明朝" w:hint="eastAsia"/>
          <w:sz w:val="24"/>
        </w:rPr>
        <w:t xml:space="preserve">　⑵　その他会長が必要と認めた事項</w:t>
      </w:r>
    </w:p>
    <w:p w:rsidR="00C72C2F" w:rsidRPr="00C72C2F" w:rsidRDefault="00C72C2F" w:rsidP="00C72C2F">
      <w:pPr>
        <w:spacing w:line="400" w:lineRule="exact"/>
        <w:jc w:val="left"/>
        <w:rPr>
          <w:rFonts w:ascii="ＭＳ 明朝" w:hAnsi="ＭＳ 明朝"/>
          <w:sz w:val="24"/>
        </w:rPr>
      </w:pPr>
      <w:r w:rsidRPr="00C72C2F">
        <w:rPr>
          <w:rFonts w:ascii="ＭＳ 明朝" w:hAnsi="ＭＳ 明朝" w:hint="eastAsia"/>
          <w:sz w:val="24"/>
        </w:rPr>
        <w:t>（友愛部会の権限）</w:t>
      </w:r>
    </w:p>
    <w:p w:rsidR="00C72C2F" w:rsidRPr="00C72C2F" w:rsidRDefault="00C72C2F" w:rsidP="00C72C2F">
      <w:pPr>
        <w:spacing w:line="400" w:lineRule="exact"/>
        <w:jc w:val="left"/>
        <w:rPr>
          <w:rFonts w:ascii="ＭＳ 明朝" w:hAnsi="ＭＳ 明朝"/>
          <w:sz w:val="24"/>
        </w:rPr>
      </w:pPr>
      <w:r w:rsidRPr="00C72C2F">
        <w:rPr>
          <w:rFonts w:ascii="ＭＳ 明朝" w:hAnsi="ＭＳ 明朝" w:hint="eastAsia"/>
          <w:sz w:val="24"/>
        </w:rPr>
        <w:t>第２３条　友愛部会は、副会長（友愛）、友愛副部長、各単位クラブの友愛活動責任者で構成し、次の事項を附議する。</w:t>
      </w:r>
    </w:p>
    <w:p w:rsidR="00C72C2F" w:rsidRPr="00C72C2F" w:rsidRDefault="00C72C2F" w:rsidP="00C72C2F">
      <w:pPr>
        <w:spacing w:line="400" w:lineRule="exact"/>
        <w:ind w:firstLineChars="100" w:firstLine="223"/>
        <w:jc w:val="left"/>
        <w:rPr>
          <w:rFonts w:ascii="ＭＳ 明朝" w:hAnsi="ＭＳ 明朝"/>
          <w:sz w:val="24"/>
        </w:rPr>
      </w:pPr>
      <w:r w:rsidRPr="00C72C2F">
        <w:rPr>
          <w:rFonts w:ascii="ＭＳ 明朝" w:hAnsi="ＭＳ 明朝" w:cs="ＭＳ 明朝" w:hint="eastAsia"/>
          <w:sz w:val="24"/>
        </w:rPr>
        <w:t>⑴</w:t>
      </w:r>
      <w:r w:rsidRPr="00C72C2F">
        <w:rPr>
          <w:rFonts w:ascii="ＭＳ 明朝" w:hAnsi="ＭＳ 明朝" w:hint="eastAsia"/>
          <w:sz w:val="24"/>
        </w:rPr>
        <w:t xml:space="preserve">　三役会に附議する事項</w:t>
      </w:r>
    </w:p>
    <w:p w:rsidR="00C72C2F" w:rsidRPr="00C72C2F" w:rsidRDefault="00C72C2F" w:rsidP="00C72C2F">
      <w:pPr>
        <w:spacing w:line="400" w:lineRule="exact"/>
        <w:jc w:val="left"/>
        <w:rPr>
          <w:rFonts w:ascii="ＭＳ 明朝" w:hAnsi="ＭＳ 明朝"/>
          <w:sz w:val="24"/>
        </w:rPr>
      </w:pPr>
      <w:r w:rsidRPr="00C72C2F">
        <w:rPr>
          <w:rFonts w:ascii="ＭＳ 明朝" w:hAnsi="ＭＳ 明朝" w:hint="eastAsia"/>
          <w:sz w:val="24"/>
        </w:rPr>
        <w:t xml:space="preserve">　⑵　</w:t>
      </w:r>
      <w:r w:rsidRPr="00C72C2F">
        <w:rPr>
          <w:rFonts w:hint="eastAsia"/>
          <w:sz w:val="24"/>
        </w:rPr>
        <w:t>第５条⑸の友愛訪問活動</w:t>
      </w:r>
      <w:r w:rsidRPr="00C72C2F">
        <w:rPr>
          <w:rFonts w:ascii="ＭＳ 明朝" w:hAnsi="ＭＳ 明朝" w:hint="eastAsia"/>
          <w:sz w:val="24"/>
        </w:rPr>
        <w:t>に関する事項</w:t>
      </w:r>
    </w:p>
    <w:p w:rsidR="00C72C2F" w:rsidRPr="00C72C2F" w:rsidRDefault="00C72C2F" w:rsidP="00C72C2F">
      <w:pPr>
        <w:spacing w:line="400" w:lineRule="exact"/>
        <w:jc w:val="left"/>
        <w:rPr>
          <w:rFonts w:ascii="ＭＳ 明朝" w:hAnsi="ＭＳ 明朝"/>
          <w:sz w:val="24"/>
        </w:rPr>
      </w:pPr>
      <w:r w:rsidRPr="00C72C2F">
        <w:rPr>
          <w:rFonts w:ascii="ＭＳ 明朝" w:hAnsi="ＭＳ 明朝" w:hint="eastAsia"/>
          <w:sz w:val="24"/>
        </w:rPr>
        <w:t xml:space="preserve">　⑶　その他副会長（友愛）が必要と認めた事項</w:t>
      </w:r>
    </w:p>
    <w:p w:rsidR="00C72C2F" w:rsidRPr="00C72C2F" w:rsidRDefault="00C72C2F" w:rsidP="00C72C2F">
      <w:pPr>
        <w:spacing w:line="400" w:lineRule="exact"/>
        <w:jc w:val="left"/>
        <w:rPr>
          <w:rFonts w:ascii="ＭＳ 明朝" w:hAnsi="ＭＳ 明朝"/>
          <w:sz w:val="24"/>
        </w:rPr>
      </w:pPr>
      <w:r w:rsidRPr="00C72C2F">
        <w:rPr>
          <w:rFonts w:ascii="ＭＳ 明朝" w:hAnsi="ＭＳ 明朝" w:hint="eastAsia"/>
          <w:sz w:val="24"/>
        </w:rPr>
        <w:t>（健康部会の権限）</w:t>
      </w:r>
    </w:p>
    <w:p w:rsidR="00C72C2F" w:rsidRPr="00C72C2F" w:rsidRDefault="00C72C2F" w:rsidP="00C72C2F">
      <w:pPr>
        <w:spacing w:line="400" w:lineRule="exact"/>
        <w:jc w:val="left"/>
        <w:rPr>
          <w:rFonts w:ascii="ＭＳ 明朝" w:hAnsi="ＭＳ 明朝"/>
          <w:sz w:val="24"/>
        </w:rPr>
      </w:pPr>
      <w:r w:rsidRPr="00C72C2F">
        <w:rPr>
          <w:rFonts w:ascii="ＭＳ 明朝" w:hAnsi="ＭＳ 明朝" w:hint="eastAsia"/>
          <w:sz w:val="24"/>
        </w:rPr>
        <w:t>第２４条　健康部会は、副会長（健康）、各単位クラブの健康活動担当者で構成し、次の事項を附議する。</w:t>
      </w:r>
    </w:p>
    <w:p w:rsidR="00C72C2F" w:rsidRPr="00C72C2F" w:rsidRDefault="00C72C2F" w:rsidP="00C72C2F">
      <w:pPr>
        <w:spacing w:line="400" w:lineRule="exact"/>
        <w:ind w:firstLineChars="100" w:firstLine="223"/>
        <w:jc w:val="left"/>
        <w:rPr>
          <w:rFonts w:ascii="ＭＳ 明朝" w:hAnsi="ＭＳ 明朝"/>
          <w:sz w:val="24"/>
        </w:rPr>
      </w:pPr>
      <w:r w:rsidRPr="00C72C2F">
        <w:rPr>
          <w:rFonts w:ascii="ＭＳ 明朝" w:hAnsi="ＭＳ 明朝" w:cs="ＭＳ 明朝" w:hint="eastAsia"/>
          <w:sz w:val="24"/>
        </w:rPr>
        <w:t>⑴</w:t>
      </w:r>
      <w:r w:rsidRPr="00C72C2F">
        <w:rPr>
          <w:rFonts w:ascii="ＭＳ 明朝" w:hAnsi="ＭＳ 明朝" w:hint="eastAsia"/>
          <w:sz w:val="24"/>
        </w:rPr>
        <w:t xml:space="preserve">　三役会に附議する事項</w:t>
      </w:r>
    </w:p>
    <w:p w:rsidR="00C72C2F" w:rsidRPr="00C72C2F" w:rsidRDefault="00C72C2F" w:rsidP="00C72C2F">
      <w:pPr>
        <w:spacing w:line="400" w:lineRule="exact"/>
        <w:jc w:val="left"/>
        <w:rPr>
          <w:rFonts w:ascii="ＭＳ 明朝" w:hAnsi="ＭＳ 明朝"/>
          <w:sz w:val="24"/>
        </w:rPr>
      </w:pPr>
      <w:r w:rsidRPr="00C72C2F">
        <w:rPr>
          <w:rFonts w:ascii="ＭＳ 明朝" w:hAnsi="ＭＳ 明朝" w:hint="eastAsia"/>
          <w:sz w:val="24"/>
        </w:rPr>
        <w:t xml:space="preserve">　⑵　</w:t>
      </w:r>
      <w:r w:rsidRPr="00C72C2F">
        <w:rPr>
          <w:rFonts w:hint="eastAsia"/>
          <w:sz w:val="24"/>
        </w:rPr>
        <w:t>第５条⑶の健康保持、増進のためのレクリエーション等事業</w:t>
      </w:r>
      <w:r w:rsidRPr="00C72C2F">
        <w:rPr>
          <w:rFonts w:ascii="ＭＳ 明朝" w:hAnsi="ＭＳ 明朝" w:hint="eastAsia"/>
          <w:sz w:val="24"/>
        </w:rPr>
        <w:t>に関する事項</w:t>
      </w:r>
    </w:p>
    <w:p w:rsidR="00C72C2F" w:rsidRPr="00C72C2F" w:rsidRDefault="00C72C2F" w:rsidP="00C72C2F">
      <w:pPr>
        <w:spacing w:line="400" w:lineRule="exact"/>
        <w:jc w:val="left"/>
        <w:rPr>
          <w:rFonts w:ascii="ＭＳ 明朝" w:hAnsi="ＭＳ 明朝"/>
          <w:sz w:val="24"/>
        </w:rPr>
      </w:pPr>
      <w:r w:rsidRPr="00C72C2F">
        <w:rPr>
          <w:rFonts w:ascii="ＭＳ 明朝" w:hAnsi="ＭＳ 明朝" w:hint="eastAsia"/>
          <w:sz w:val="24"/>
        </w:rPr>
        <w:t xml:space="preserve">　⑶　その他副会長（健康）が必要と認めた事項</w:t>
      </w:r>
    </w:p>
    <w:p w:rsidR="00C72C2F" w:rsidRPr="00C72C2F" w:rsidRDefault="00C72C2F" w:rsidP="00C72C2F">
      <w:pPr>
        <w:spacing w:line="400" w:lineRule="exact"/>
        <w:jc w:val="left"/>
        <w:rPr>
          <w:rFonts w:ascii="ＭＳ 明朝" w:hAnsi="ＭＳ 明朝"/>
          <w:sz w:val="24"/>
        </w:rPr>
      </w:pPr>
      <w:r w:rsidRPr="00C72C2F">
        <w:rPr>
          <w:rFonts w:ascii="ＭＳ 明朝" w:hAnsi="ＭＳ 明朝" w:hint="eastAsia"/>
          <w:sz w:val="24"/>
        </w:rPr>
        <w:t>（プラスワン委員会の権限）</w:t>
      </w:r>
    </w:p>
    <w:p w:rsidR="00C72C2F" w:rsidRPr="00C72C2F" w:rsidRDefault="00C72C2F" w:rsidP="00C72C2F">
      <w:pPr>
        <w:spacing w:line="400" w:lineRule="exact"/>
        <w:jc w:val="left"/>
        <w:rPr>
          <w:rFonts w:ascii="ＭＳ 明朝" w:hAnsi="ＭＳ 明朝"/>
          <w:sz w:val="24"/>
        </w:rPr>
      </w:pPr>
      <w:r w:rsidRPr="00C72C2F">
        <w:rPr>
          <w:rFonts w:ascii="ＭＳ 明朝" w:hAnsi="ＭＳ 明朝" w:hint="eastAsia"/>
          <w:sz w:val="24"/>
        </w:rPr>
        <w:t>第２５条　プラスワン委員会は、副会長（プラスワン）、各単位クラブのプラスワン委員で構成</w:t>
      </w:r>
      <w:r w:rsidRPr="00C72C2F">
        <w:rPr>
          <w:rFonts w:ascii="ＭＳ 明朝" w:hAnsi="ＭＳ 明朝" w:hint="eastAsia"/>
          <w:sz w:val="24"/>
        </w:rPr>
        <w:lastRenderedPageBreak/>
        <w:t>し、次の事項を附議する。</w:t>
      </w:r>
    </w:p>
    <w:p w:rsidR="00C72C2F" w:rsidRPr="00C72C2F" w:rsidRDefault="00C72C2F" w:rsidP="00C72C2F">
      <w:pPr>
        <w:spacing w:line="400" w:lineRule="exact"/>
        <w:ind w:firstLineChars="100" w:firstLine="223"/>
        <w:jc w:val="left"/>
        <w:rPr>
          <w:rFonts w:ascii="ＭＳ 明朝" w:hAnsi="ＭＳ 明朝"/>
          <w:sz w:val="24"/>
        </w:rPr>
      </w:pPr>
      <w:r w:rsidRPr="00C72C2F">
        <w:rPr>
          <w:rFonts w:ascii="ＭＳ 明朝" w:hAnsi="ＭＳ 明朝" w:cs="ＭＳ 明朝" w:hint="eastAsia"/>
          <w:sz w:val="24"/>
        </w:rPr>
        <w:t>⑴</w:t>
      </w:r>
      <w:r w:rsidRPr="00C72C2F">
        <w:rPr>
          <w:rFonts w:ascii="ＭＳ 明朝" w:hAnsi="ＭＳ 明朝" w:hint="eastAsia"/>
          <w:sz w:val="24"/>
        </w:rPr>
        <w:t xml:space="preserve">　三役会に附議する事項</w:t>
      </w:r>
    </w:p>
    <w:p w:rsidR="00C72C2F" w:rsidRPr="00C72C2F" w:rsidRDefault="00C72C2F" w:rsidP="00C72C2F">
      <w:pPr>
        <w:spacing w:line="400" w:lineRule="exact"/>
        <w:jc w:val="left"/>
        <w:rPr>
          <w:rFonts w:ascii="ＭＳ 明朝" w:hAnsi="ＭＳ 明朝"/>
          <w:sz w:val="24"/>
        </w:rPr>
      </w:pPr>
      <w:r w:rsidRPr="00C72C2F">
        <w:rPr>
          <w:rFonts w:ascii="ＭＳ 明朝" w:hAnsi="ＭＳ 明朝" w:hint="eastAsia"/>
          <w:sz w:val="24"/>
        </w:rPr>
        <w:t xml:space="preserve">　⑵　</w:t>
      </w:r>
      <w:r w:rsidRPr="00C72C2F">
        <w:rPr>
          <w:rFonts w:hint="eastAsia"/>
          <w:sz w:val="24"/>
        </w:rPr>
        <w:t>第５条</w:t>
      </w:r>
      <w:r w:rsidRPr="00C72C2F">
        <w:rPr>
          <w:rFonts w:ascii="ＭＳ 明朝" w:hAnsi="ＭＳ 明朝" w:cs="ＭＳ 明朝" w:hint="eastAsia"/>
          <w:sz w:val="24"/>
        </w:rPr>
        <w:t>⑼</w:t>
      </w:r>
      <w:r w:rsidRPr="00C72C2F">
        <w:rPr>
          <w:rFonts w:hint="eastAsia"/>
          <w:sz w:val="24"/>
        </w:rPr>
        <w:t>の会員増強活動</w:t>
      </w:r>
      <w:r w:rsidRPr="00C72C2F">
        <w:rPr>
          <w:rFonts w:ascii="ＭＳ 明朝" w:hAnsi="ＭＳ 明朝" w:hint="eastAsia"/>
          <w:sz w:val="24"/>
        </w:rPr>
        <w:t>に関する事項</w:t>
      </w:r>
    </w:p>
    <w:p w:rsidR="00C72C2F" w:rsidRPr="00C72C2F" w:rsidRDefault="00C72C2F" w:rsidP="00C72C2F">
      <w:pPr>
        <w:spacing w:line="400" w:lineRule="exact"/>
        <w:jc w:val="left"/>
        <w:rPr>
          <w:rFonts w:ascii="ＭＳ 明朝" w:hAnsi="ＭＳ 明朝"/>
          <w:sz w:val="24"/>
        </w:rPr>
      </w:pPr>
      <w:r w:rsidRPr="00C72C2F">
        <w:rPr>
          <w:rFonts w:ascii="ＭＳ 明朝" w:hAnsi="ＭＳ 明朝" w:hint="eastAsia"/>
          <w:sz w:val="24"/>
        </w:rPr>
        <w:t xml:space="preserve">　⑶　その他副会長（プラスワン）が必要と認めた事項</w:t>
      </w:r>
    </w:p>
    <w:p w:rsidR="00C72C2F" w:rsidRPr="00C72C2F" w:rsidRDefault="00C72C2F" w:rsidP="00C72C2F">
      <w:pPr>
        <w:spacing w:line="400" w:lineRule="exact"/>
        <w:jc w:val="left"/>
        <w:rPr>
          <w:rFonts w:ascii="ＭＳ 明朝" w:hAnsi="ＭＳ 明朝"/>
          <w:sz w:val="24"/>
        </w:rPr>
      </w:pPr>
      <w:r w:rsidRPr="00C72C2F">
        <w:rPr>
          <w:rFonts w:ascii="ＭＳ 明朝" w:hAnsi="ＭＳ 明朝" w:hint="eastAsia"/>
          <w:sz w:val="24"/>
        </w:rPr>
        <w:t>（会計）</w:t>
      </w:r>
    </w:p>
    <w:p w:rsidR="00C72C2F" w:rsidRPr="00C72C2F" w:rsidRDefault="00C72C2F" w:rsidP="00C72C2F">
      <w:pPr>
        <w:spacing w:line="400" w:lineRule="exact"/>
        <w:jc w:val="left"/>
        <w:rPr>
          <w:rFonts w:ascii="ＭＳ 明朝" w:hAnsi="ＭＳ 明朝"/>
          <w:sz w:val="24"/>
        </w:rPr>
      </w:pPr>
      <w:r w:rsidRPr="00C72C2F">
        <w:rPr>
          <w:rFonts w:ascii="ＭＳ 明朝" w:hAnsi="ＭＳ 明朝" w:hint="eastAsia"/>
          <w:sz w:val="24"/>
        </w:rPr>
        <w:t>第２６条　本会の経費は、会費、負担金、補助金、その他の寄付金などをもってあてる。</w:t>
      </w:r>
    </w:p>
    <w:p w:rsidR="00C72C2F" w:rsidRPr="00C72C2F" w:rsidRDefault="00C72C2F" w:rsidP="00C72C2F">
      <w:pPr>
        <w:spacing w:line="400" w:lineRule="exact"/>
        <w:jc w:val="left"/>
        <w:rPr>
          <w:rFonts w:ascii="ＭＳ 明朝" w:hAnsi="ＭＳ 明朝"/>
          <w:sz w:val="24"/>
        </w:rPr>
      </w:pPr>
      <w:r w:rsidRPr="00C72C2F">
        <w:rPr>
          <w:rFonts w:ascii="ＭＳ 明朝" w:hAnsi="ＭＳ 明朝" w:hint="eastAsia"/>
          <w:sz w:val="24"/>
        </w:rPr>
        <w:t>（会費・負担金）</w:t>
      </w:r>
    </w:p>
    <w:p w:rsidR="00C72C2F" w:rsidRPr="00C72C2F" w:rsidRDefault="00C72C2F" w:rsidP="00C72C2F">
      <w:pPr>
        <w:spacing w:line="400" w:lineRule="exact"/>
        <w:jc w:val="left"/>
        <w:rPr>
          <w:rFonts w:ascii="ＭＳ 明朝" w:hAnsi="ＭＳ 明朝"/>
          <w:sz w:val="24"/>
        </w:rPr>
      </w:pPr>
      <w:r w:rsidRPr="00C72C2F">
        <w:rPr>
          <w:rFonts w:ascii="ＭＳ 明朝" w:hAnsi="ＭＳ 明朝" w:hint="eastAsia"/>
          <w:sz w:val="24"/>
        </w:rPr>
        <w:t>第２７条　会員は会費として一人あたり年額１００円を納入し、単位クラブはクラブ負担金として一クラブあたり年額２０，０００円を納入する。</w:t>
      </w:r>
    </w:p>
    <w:p w:rsidR="00C72C2F" w:rsidRPr="00C72C2F" w:rsidRDefault="00C72C2F" w:rsidP="00C72C2F">
      <w:pPr>
        <w:spacing w:line="400" w:lineRule="exact"/>
        <w:jc w:val="left"/>
        <w:rPr>
          <w:rFonts w:ascii="ＭＳ 明朝" w:hAnsi="ＭＳ 明朝"/>
          <w:sz w:val="24"/>
        </w:rPr>
      </w:pPr>
      <w:r w:rsidRPr="00C72C2F">
        <w:rPr>
          <w:rFonts w:ascii="ＭＳ 明朝" w:hAnsi="ＭＳ 明朝" w:hint="eastAsia"/>
          <w:sz w:val="24"/>
        </w:rPr>
        <w:t>（会計年度）</w:t>
      </w:r>
    </w:p>
    <w:p w:rsidR="00C72C2F" w:rsidRPr="00C72C2F" w:rsidRDefault="00C72C2F" w:rsidP="00C72C2F">
      <w:pPr>
        <w:spacing w:line="400" w:lineRule="exact"/>
        <w:jc w:val="left"/>
        <w:rPr>
          <w:rFonts w:ascii="ＭＳ 明朝" w:hAnsi="ＭＳ 明朝"/>
          <w:sz w:val="24"/>
        </w:rPr>
      </w:pPr>
      <w:r w:rsidRPr="00C72C2F">
        <w:rPr>
          <w:rFonts w:ascii="ＭＳ 明朝" w:hAnsi="ＭＳ 明朝" w:hint="eastAsia"/>
          <w:sz w:val="24"/>
        </w:rPr>
        <w:t>第２８条　本会の会計年度は、毎年４月１日に始まり翌年３月３１日に終わる。</w:t>
      </w:r>
    </w:p>
    <w:p w:rsidR="00C72C2F" w:rsidRPr="00C72C2F" w:rsidRDefault="00C72C2F" w:rsidP="00C72C2F">
      <w:pPr>
        <w:spacing w:line="400" w:lineRule="exact"/>
        <w:jc w:val="left"/>
        <w:rPr>
          <w:rFonts w:ascii="ＭＳ 明朝" w:hAnsi="ＭＳ 明朝"/>
          <w:sz w:val="24"/>
        </w:rPr>
      </w:pPr>
      <w:r w:rsidRPr="00C72C2F">
        <w:rPr>
          <w:rFonts w:ascii="ＭＳ 明朝" w:hAnsi="ＭＳ 明朝" w:hint="eastAsia"/>
          <w:sz w:val="24"/>
        </w:rPr>
        <w:t>２　本会の決算報告は監事の監査を受けたる後、総会の承認を受けるものとする。</w:t>
      </w:r>
    </w:p>
    <w:p w:rsidR="00C72C2F" w:rsidRPr="00C72C2F" w:rsidRDefault="00C72C2F" w:rsidP="00C72C2F">
      <w:pPr>
        <w:spacing w:line="400" w:lineRule="exact"/>
        <w:jc w:val="left"/>
        <w:rPr>
          <w:rFonts w:ascii="ＭＳ 明朝" w:hAnsi="ＭＳ 明朝"/>
          <w:sz w:val="24"/>
        </w:rPr>
      </w:pPr>
      <w:r w:rsidRPr="00C72C2F">
        <w:rPr>
          <w:rFonts w:ascii="ＭＳ 明朝" w:hAnsi="ＭＳ 明朝" w:hint="eastAsia"/>
          <w:sz w:val="24"/>
        </w:rPr>
        <w:t>（慶弔）</w:t>
      </w:r>
    </w:p>
    <w:p w:rsidR="00C72C2F" w:rsidRPr="00C72C2F" w:rsidRDefault="00C72C2F" w:rsidP="00C72C2F">
      <w:pPr>
        <w:spacing w:line="400" w:lineRule="exact"/>
        <w:jc w:val="left"/>
        <w:rPr>
          <w:rFonts w:ascii="ＭＳ 明朝" w:hAnsi="ＭＳ 明朝"/>
          <w:sz w:val="24"/>
        </w:rPr>
      </w:pPr>
      <w:r w:rsidRPr="00C72C2F">
        <w:rPr>
          <w:rFonts w:ascii="ＭＳ 明朝" w:hAnsi="ＭＳ 明朝" w:hint="eastAsia"/>
          <w:sz w:val="24"/>
        </w:rPr>
        <w:t>第２９条　次の表により会員に対し慶弔を行う。</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27"/>
        <w:gridCol w:w="1134"/>
        <w:gridCol w:w="1559"/>
        <w:gridCol w:w="3247"/>
      </w:tblGrid>
      <w:tr w:rsidR="00C72C2F" w:rsidRPr="00C72C2F" w:rsidTr="00C72C2F">
        <w:trPr>
          <w:trHeight w:val="496"/>
          <w:jc w:val="center"/>
        </w:trPr>
        <w:tc>
          <w:tcPr>
            <w:tcW w:w="3127" w:type="dxa"/>
            <w:vAlign w:val="center"/>
          </w:tcPr>
          <w:p w:rsidR="00C72C2F" w:rsidRPr="00C72C2F" w:rsidRDefault="00C72C2F" w:rsidP="00C72C2F">
            <w:pPr>
              <w:spacing w:line="400" w:lineRule="exact"/>
              <w:jc w:val="center"/>
              <w:rPr>
                <w:sz w:val="22"/>
                <w:szCs w:val="22"/>
              </w:rPr>
            </w:pPr>
            <w:r w:rsidRPr="00C72C2F">
              <w:rPr>
                <w:rFonts w:hint="eastAsia"/>
                <w:sz w:val="22"/>
                <w:szCs w:val="22"/>
              </w:rPr>
              <w:t>区　　分</w:t>
            </w:r>
          </w:p>
        </w:tc>
        <w:tc>
          <w:tcPr>
            <w:tcW w:w="1134" w:type="dxa"/>
            <w:vAlign w:val="center"/>
          </w:tcPr>
          <w:p w:rsidR="00C72C2F" w:rsidRPr="00C72C2F" w:rsidRDefault="00C72C2F" w:rsidP="00C72C2F">
            <w:pPr>
              <w:spacing w:line="400" w:lineRule="exact"/>
              <w:jc w:val="center"/>
              <w:rPr>
                <w:sz w:val="22"/>
                <w:szCs w:val="22"/>
              </w:rPr>
            </w:pPr>
            <w:r w:rsidRPr="00C72C2F">
              <w:rPr>
                <w:rFonts w:hint="eastAsia"/>
                <w:sz w:val="22"/>
                <w:szCs w:val="22"/>
              </w:rPr>
              <w:t>種　　別</w:t>
            </w:r>
          </w:p>
        </w:tc>
        <w:tc>
          <w:tcPr>
            <w:tcW w:w="1559" w:type="dxa"/>
            <w:vAlign w:val="center"/>
          </w:tcPr>
          <w:p w:rsidR="00C72C2F" w:rsidRPr="00C72C2F" w:rsidRDefault="00C72C2F" w:rsidP="00C72C2F">
            <w:pPr>
              <w:spacing w:line="400" w:lineRule="exact"/>
              <w:jc w:val="center"/>
              <w:rPr>
                <w:sz w:val="22"/>
                <w:szCs w:val="22"/>
              </w:rPr>
            </w:pPr>
            <w:r w:rsidRPr="00C72C2F">
              <w:rPr>
                <w:rFonts w:hint="eastAsia"/>
                <w:sz w:val="22"/>
                <w:szCs w:val="22"/>
              </w:rPr>
              <w:t>金　　額</w:t>
            </w:r>
          </w:p>
        </w:tc>
        <w:tc>
          <w:tcPr>
            <w:tcW w:w="3247" w:type="dxa"/>
            <w:vAlign w:val="center"/>
          </w:tcPr>
          <w:p w:rsidR="00C72C2F" w:rsidRPr="00C72C2F" w:rsidRDefault="00C72C2F" w:rsidP="00C72C2F">
            <w:pPr>
              <w:spacing w:line="400" w:lineRule="exact"/>
              <w:jc w:val="center"/>
              <w:rPr>
                <w:sz w:val="22"/>
                <w:szCs w:val="22"/>
              </w:rPr>
            </w:pPr>
            <w:r w:rsidRPr="00C72C2F">
              <w:rPr>
                <w:rFonts w:hint="eastAsia"/>
                <w:sz w:val="22"/>
                <w:szCs w:val="22"/>
              </w:rPr>
              <w:t>摘　　要</w:t>
            </w:r>
          </w:p>
        </w:tc>
      </w:tr>
      <w:tr w:rsidR="00C72C2F" w:rsidRPr="00C72C2F" w:rsidTr="00C72C2F">
        <w:trPr>
          <w:trHeight w:val="1290"/>
          <w:jc w:val="center"/>
        </w:trPr>
        <w:tc>
          <w:tcPr>
            <w:tcW w:w="3127" w:type="dxa"/>
            <w:tcBorders>
              <w:bottom w:val="single" w:sz="4" w:space="0" w:color="auto"/>
            </w:tcBorders>
          </w:tcPr>
          <w:p w:rsidR="00C72C2F" w:rsidRPr="00C72C2F" w:rsidRDefault="00C72C2F" w:rsidP="00C72C2F">
            <w:pPr>
              <w:spacing w:line="400" w:lineRule="exact"/>
              <w:jc w:val="left"/>
              <w:rPr>
                <w:sz w:val="22"/>
                <w:szCs w:val="22"/>
              </w:rPr>
            </w:pPr>
            <w:r w:rsidRPr="00C72C2F">
              <w:rPr>
                <w:rFonts w:hint="eastAsia"/>
                <w:sz w:val="22"/>
                <w:szCs w:val="22"/>
              </w:rPr>
              <w:t>会則第８条に定める役員</w:t>
            </w:r>
          </w:p>
        </w:tc>
        <w:tc>
          <w:tcPr>
            <w:tcW w:w="1134" w:type="dxa"/>
            <w:tcBorders>
              <w:bottom w:val="single" w:sz="4" w:space="0" w:color="auto"/>
            </w:tcBorders>
          </w:tcPr>
          <w:p w:rsidR="00C72C2F" w:rsidRPr="00C72C2F" w:rsidRDefault="00C72C2F" w:rsidP="00C72C2F">
            <w:pPr>
              <w:widowControl/>
              <w:spacing w:line="400" w:lineRule="exact"/>
              <w:jc w:val="left"/>
              <w:rPr>
                <w:sz w:val="22"/>
                <w:szCs w:val="22"/>
              </w:rPr>
            </w:pPr>
            <w:r w:rsidRPr="00C72C2F">
              <w:rPr>
                <w:rFonts w:hint="eastAsia"/>
                <w:sz w:val="22"/>
                <w:szCs w:val="22"/>
              </w:rPr>
              <w:t>・弔慰金</w:t>
            </w:r>
          </w:p>
          <w:p w:rsidR="00C72C2F" w:rsidRPr="00C72C2F" w:rsidRDefault="00C72C2F" w:rsidP="00C72C2F">
            <w:pPr>
              <w:widowControl/>
              <w:spacing w:line="400" w:lineRule="exact"/>
              <w:jc w:val="left"/>
              <w:rPr>
                <w:sz w:val="22"/>
                <w:szCs w:val="22"/>
              </w:rPr>
            </w:pPr>
            <w:r w:rsidRPr="00C72C2F">
              <w:rPr>
                <w:rFonts w:hint="eastAsia"/>
                <w:sz w:val="22"/>
                <w:szCs w:val="22"/>
              </w:rPr>
              <w:t>・見舞金</w:t>
            </w:r>
          </w:p>
          <w:p w:rsidR="00C72C2F" w:rsidRPr="00C72C2F" w:rsidRDefault="00C72C2F" w:rsidP="00C72C2F">
            <w:pPr>
              <w:spacing w:line="400" w:lineRule="exact"/>
              <w:jc w:val="left"/>
              <w:rPr>
                <w:sz w:val="22"/>
                <w:szCs w:val="22"/>
              </w:rPr>
            </w:pPr>
          </w:p>
        </w:tc>
        <w:tc>
          <w:tcPr>
            <w:tcW w:w="1559" w:type="dxa"/>
            <w:tcBorders>
              <w:bottom w:val="single" w:sz="4" w:space="0" w:color="auto"/>
            </w:tcBorders>
          </w:tcPr>
          <w:p w:rsidR="00C72C2F" w:rsidRPr="00C72C2F" w:rsidRDefault="00C72C2F" w:rsidP="00C72C2F">
            <w:pPr>
              <w:widowControl/>
              <w:spacing w:line="400" w:lineRule="exact"/>
              <w:jc w:val="right"/>
              <w:rPr>
                <w:sz w:val="22"/>
                <w:szCs w:val="22"/>
              </w:rPr>
            </w:pPr>
            <w:r w:rsidRPr="00C72C2F">
              <w:rPr>
                <w:rFonts w:hint="eastAsia"/>
                <w:sz w:val="22"/>
                <w:szCs w:val="22"/>
              </w:rPr>
              <w:t>５，０００円</w:t>
            </w:r>
          </w:p>
          <w:p w:rsidR="00C72C2F" w:rsidRPr="00C72C2F" w:rsidRDefault="00C72C2F" w:rsidP="00C72C2F">
            <w:pPr>
              <w:widowControl/>
              <w:spacing w:line="400" w:lineRule="exact"/>
              <w:jc w:val="right"/>
              <w:rPr>
                <w:sz w:val="22"/>
                <w:szCs w:val="22"/>
              </w:rPr>
            </w:pPr>
            <w:r w:rsidRPr="00C72C2F">
              <w:rPr>
                <w:rFonts w:hint="eastAsia"/>
                <w:sz w:val="22"/>
                <w:szCs w:val="22"/>
              </w:rPr>
              <w:t>３，０００円</w:t>
            </w:r>
          </w:p>
          <w:p w:rsidR="00C72C2F" w:rsidRPr="00C72C2F" w:rsidRDefault="00C72C2F" w:rsidP="00C72C2F">
            <w:pPr>
              <w:spacing w:line="400" w:lineRule="exact"/>
              <w:jc w:val="right"/>
              <w:rPr>
                <w:sz w:val="22"/>
                <w:szCs w:val="22"/>
              </w:rPr>
            </w:pPr>
          </w:p>
        </w:tc>
        <w:tc>
          <w:tcPr>
            <w:tcW w:w="3247" w:type="dxa"/>
            <w:tcBorders>
              <w:bottom w:val="single" w:sz="4" w:space="0" w:color="auto"/>
            </w:tcBorders>
          </w:tcPr>
          <w:p w:rsidR="00C72C2F" w:rsidRPr="00C72C2F" w:rsidRDefault="00C72C2F" w:rsidP="00C72C2F">
            <w:pPr>
              <w:widowControl/>
              <w:spacing w:line="400" w:lineRule="exact"/>
              <w:jc w:val="left"/>
              <w:rPr>
                <w:sz w:val="22"/>
                <w:szCs w:val="22"/>
              </w:rPr>
            </w:pPr>
            <w:r w:rsidRPr="00C72C2F">
              <w:rPr>
                <w:rFonts w:hint="eastAsia"/>
                <w:sz w:val="22"/>
                <w:szCs w:val="22"/>
              </w:rPr>
              <w:t>・区分のものが死亡したとき</w:t>
            </w:r>
          </w:p>
          <w:p w:rsidR="00C72C2F" w:rsidRPr="00C72C2F" w:rsidRDefault="00C72C2F" w:rsidP="00C72C2F">
            <w:pPr>
              <w:widowControl/>
              <w:spacing w:line="400" w:lineRule="exact"/>
              <w:jc w:val="left"/>
              <w:rPr>
                <w:sz w:val="22"/>
                <w:szCs w:val="22"/>
              </w:rPr>
            </w:pPr>
            <w:r w:rsidRPr="00C72C2F">
              <w:rPr>
                <w:rFonts w:hint="eastAsia"/>
                <w:sz w:val="22"/>
                <w:szCs w:val="22"/>
              </w:rPr>
              <w:t>・１０日以上の入院</w:t>
            </w:r>
          </w:p>
          <w:p w:rsidR="00C72C2F" w:rsidRPr="00C72C2F" w:rsidRDefault="00C72C2F" w:rsidP="00C72C2F">
            <w:pPr>
              <w:widowControl/>
              <w:spacing w:line="400" w:lineRule="exact"/>
              <w:jc w:val="left"/>
              <w:rPr>
                <w:sz w:val="22"/>
                <w:szCs w:val="22"/>
              </w:rPr>
            </w:pPr>
            <w:r w:rsidRPr="00C72C2F">
              <w:rPr>
                <w:rFonts w:hint="eastAsia"/>
                <w:sz w:val="22"/>
                <w:szCs w:val="22"/>
              </w:rPr>
              <w:t>※ただし、同一の傷病等について１回限りとする。</w:t>
            </w:r>
          </w:p>
        </w:tc>
      </w:tr>
      <w:tr w:rsidR="00C72C2F" w:rsidRPr="00C72C2F" w:rsidTr="00C72C2F">
        <w:trPr>
          <w:trHeight w:val="380"/>
          <w:jc w:val="center"/>
        </w:trPr>
        <w:tc>
          <w:tcPr>
            <w:tcW w:w="3127" w:type="dxa"/>
          </w:tcPr>
          <w:p w:rsidR="00C72C2F" w:rsidRPr="00C72C2F" w:rsidRDefault="00C72C2F" w:rsidP="00C72C2F">
            <w:pPr>
              <w:spacing w:line="400" w:lineRule="exact"/>
              <w:jc w:val="left"/>
              <w:rPr>
                <w:sz w:val="22"/>
                <w:szCs w:val="22"/>
              </w:rPr>
            </w:pPr>
            <w:r w:rsidRPr="00C72C2F">
              <w:rPr>
                <w:rFonts w:hint="eastAsia"/>
                <w:sz w:val="22"/>
                <w:szCs w:val="22"/>
              </w:rPr>
              <w:t>表彰規程により１号又は２号の功労者表彰を受けた者</w:t>
            </w:r>
          </w:p>
          <w:p w:rsidR="00C72C2F" w:rsidRPr="00C72C2F" w:rsidRDefault="00C72C2F" w:rsidP="00C72C2F">
            <w:pPr>
              <w:spacing w:line="400" w:lineRule="exact"/>
              <w:jc w:val="left"/>
              <w:rPr>
                <w:rFonts w:hint="eastAsia"/>
                <w:sz w:val="22"/>
                <w:szCs w:val="22"/>
              </w:rPr>
            </w:pPr>
          </w:p>
        </w:tc>
        <w:tc>
          <w:tcPr>
            <w:tcW w:w="1134" w:type="dxa"/>
          </w:tcPr>
          <w:p w:rsidR="00C72C2F" w:rsidRPr="00C72C2F" w:rsidRDefault="00C72C2F" w:rsidP="00C72C2F">
            <w:pPr>
              <w:spacing w:line="400" w:lineRule="exact"/>
              <w:jc w:val="left"/>
              <w:rPr>
                <w:sz w:val="22"/>
                <w:szCs w:val="22"/>
              </w:rPr>
            </w:pPr>
            <w:r w:rsidRPr="00C72C2F">
              <w:rPr>
                <w:rFonts w:hint="eastAsia"/>
                <w:sz w:val="22"/>
                <w:szCs w:val="22"/>
              </w:rPr>
              <w:t>・弔慰金</w:t>
            </w:r>
          </w:p>
        </w:tc>
        <w:tc>
          <w:tcPr>
            <w:tcW w:w="1559" w:type="dxa"/>
          </w:tcPr>
          <w:p w:rsidR="00C72C2F" w:rsidRPr="00C72C2F" w:rsidRDefault="00C72C2F" w:rsidP="00C72C2F">
            <w:pPr>
              <w:spacing w:line="400" w:lineRule="exact"/>
              <w:jc w:val="right"/>
              <w:rPr>
                <w:sz w:val="22"/>
                <w:szCs w:val="22"/>
              </w:rPr>
            </w:pPr>
            <w:r w:rsidRPr="00C72C2F">
              <w:rPr>
                <w:rFonts w:hint="eastAsia"/>
                <w:sz w:val="22"/>
                <w:szCs w:val="22"/>
              </w:rPr>
              <w:t>５，０００円</w:t>
            </w:r>
          </w:p>
        </w:tc>
        <w:tc>
          <w:tcPr>
            <w:tcW w:w="3247" w:type="dxa"/>
          </w:tcPr>
          <w:p w:rsidR="00C72C2F" w:rsidRPr="00C72C2F" w:rsidRDefault="00C72C2F" w:rsidP="00C72C2F">
            <w:pPr>
              <w:widowControl/>
              <w:spacing w:line="400" w:lineRule="exact"/>
              <w:jc w:val="left"/>
              <w:rPr>
                <w:sz w:val="22"/>
                <w:szCs w:val="22"/>
              </w:rPr>
            </w:pPr>
            <w:r w:rsidRPr="00C72C2F">
              <w:rPr>
                <w:rFonts w:hint="eastAsia"/>
                <w:sz w:val="22"/>
                <w:szCs w:val="22"/>
              </w:rPr>
              <w:t>・区分のものが死亡したとき</w:t>
            </w:r>
          </w:p>
          <w:p w:rsidR="00C72C2F" w:rsidRPr="00C72C2F" w:rsidRDefault="00C72C2F" w:rsidP="00C72C2F">
            <w:pPr>
              <w:spacing w:line="400" w:lineRule="exact"/>
              <w:jc w:val="left"/>
              <w:rPr>
                <w:sz w:val="22"/>
                <w:szCs w:val="22"/>
              </w:rPr>
            </w:pPr>
          </w:p>
        </w:tc>
      </w:tr>
      <w:tr w:rsidR="00C72C2F" w:rsidRPr="00C72C2F" w:rsidTr="00C72C2F">
        <w:trPr>
          <w:trHeight w:val="453"/>
          <w:jc w:val="center"/>
        </w:trPr>
        <w:tc>
          <w:tcPr>
            <w:tcW w:w="3127" w:type="dxa"/>
            <w:vAlign w:val="center"/>
          </w:tcPr>
          <w:p w:rsidR="00C72C2F" w:rsidRPr="00C72C2F" w:rsidRDefault="00C72C2F" w:rsidP="00C72C2F">
            <w:pPr>
              <w:spacing w:line="400" w:lineRule="exact"/>
              <w:rPr>
                <w:sz w:val="22"/>
                <w:szCs w:val="22"/>
              </w:rPr>
            </w:pPr>
            <w:r w:rsidRPr="00C72C2F">
              <w:rPr>
                <w:rFonts w:hint="eastAsia"/>
                <w:sz w:val="22"/>
                <w:szCs w:val="22"/>
              </w:rPr>
              <w:t>会員</w:t>
            </w:r>
          </w:p>
        </w:tc>
        <w:tc>
          <w:tcPr>
            <w:tcW w:w="1134" w:type="dxa"/>
            <w:vAlign w:val="center"/>
          </w:tcPr>
          <w:p w:rsidR="00C72C2F" w:rsidRPr="00C72C2F" w:rsidRDefault="00C72C2F" w:rsidP="00C72C2F">
            <w:pPr>
              <w:spacing w:line="400" w:lineRule="exact"/>
              <w:rPr>
                <w:sz w:val="22"/>
                <w:szCs w:val="22"/>
              </w:rPr>
            </w:pPr>
            <w:r w:rsidRPr="00C72C2F">
              <w:rPr>
                <w:rFonts w:hint="eastAsia"/>
                <w:sz w:val="22"/>
                <w:szCs w:val="22"/>
              </w:rPr>
              <w:t>・弔　辞</w:t>
            </w:r>
          </w:p>
        </w:tc>
        <w:tc>
          <w:tcPr>
            <w:tcW w:w="1559" w:type="dxa"/>
            <w:vAlign w:val="center"/>
          </w:tcPr>
          <w:p w:rsidR="00C72C2F" w:rsidRPr="00C72C2F" w:rsidRDefault="00C72C2F" w:rsidP="00C72C2F">
            <w:pPr>
              <w:spacing w:line="400" w:lineRule="exact"/>
              <w:jc w:val="right"/>
              <w:rPr>
                <w:sz w:val="22"/>
                <w:szCs w:val="22"/>
              </w:rPr>
            </w:pPr>
            <w:r w:rsidRPr="00C72C2F">
              <w:rPr>
                <w:rFonts w:hint="eastAsia"/>
                <w:sz w:val="22"/>
                <w:szCs w:val="22"/>
              </w:rPr>
              <w:t>―</w:t>
            </w:r>
          </w:p>
        </w:tc>
        <w:tc>
          <w:tcPr>
            <w:tcW w:w="3247" w:type="dxa"/>
            <w:vAlign w:val="center"/>
          </w:tcPr>
          <w:p w:rsidR="00C72C2F" w:rsidRPr="00C72C2F" w:rsidRDefault="00C72C2F" w:rsidP="00C72C2F">
            <w:pPr>
              <w:spacing w:line="400" w:lineRule="exact"/>
              <w:rPr>
                <w:sz w:val="22"/>
                <w:szCs w:val="22"/>
              </w:rPr>
            </w:pPr>
            <w:r w:rsidRPr="00C72C2F">
              <w:rPr>
                <w:rFonts w:hint="eastAsia"/>
                <w:sz w:val="22"/>
                <w:szCs w:val="22"/>
              </w:rPr>
              <w:t>単位クラブ会長が代読</w:t>
            </w:r>
          </w:p>
        </w:tc>
      </w:tr>
      <w:tr w:rsidR="00C72C2F" w:rsidRPr="00C72C2F" w:rsidTr="00C72C2F">
        <w:trPr>
          <w:trHeight w:val="1194"/>
          <w:jc w:val="center"/>
        </w:trPr>
        <w:tc>
          <w:tcPr>
            <w:tcW w:w="3127" w:type="dxa"/>
          </w:tcPr>
          <w:p w:rsidR="00C72C2F" w:rsidRPr="00C72C2F" w:rsidRDefault="00C72C2F" w:rsidP="00C72C2F">
            <w:pPr>
              <w:spacing w:line="400" w:lineRule="exact"/>
              <w:jc w:val="left"/>
              <w:rPr>
                <w:sz w:val="22"/>
                <w:szCs w:val="22"/>
              </w:rPr>
            </w:pPr>
            <w:r w:rsidRPr="00C72C2F">
              <w:rPr>
                <w:rFonts w:hint="eastAsia"/>
                <w:sz w:val="22"/>
                <w:szCs w:val="22"/>
              </w:rPr>
              <w:t>９５歳記念品</w:t>
            </w:r>
          </w:p>
          <w:p w:rsidR="00C72C2F" w:rsidRPr="00C72C2F" w:rsidRDefault="00C72C2F" w:rsidP="00C72C2F">
            <w:pPr>
              <w:spacing w:line="400" w:lineRule="exact"/>
              <w:jc w:val="left"/>
              <w:rPr>
                <w:sz w:val="22"/>
                <w:szCs w:val="22"/>
              </w:rPr>
            </w:pPr>
          </w:p>
        </w:tc>
        <w:tc>
          <w:tcPr>
            <w:tcW w:w="1134" w:type="dxa"/>
          </w:tcPr>
          <w:p w:rsidR="00C72C2F" w:rsidRPr="00C72C2F" w:rsidRDefault="00C72C2F" w:rsidP="00C72C2F">
            <w:pPr>
              <w:spacing w:line="400" w:lineRule="exact"/>
              <w:jc w:val="left"/>
              <w:rPr>
                <w:sz w:val="22"/>
                <w:szCs w:val="22"/>
              </w:rPr>
            </w:pPr>
          </w:p>
        </w:tc>
        <w:tc>
          <w:tcPr>
            <w:tcW w:w="1559" w:type="dxa"/>
          </w:tcPr>
          <w:p w:rsidR="00C72C2F" w:rsidRPr="00C72C2F" w:rsidRDefault="00C72C2F" w:rsidP="00C72C2F">
            <w:pPr>
              <w:spacing w:line="400" w:lineRule="exact"/>
              <w:jc w:val="left"/>
              <w:rPr>
                <w:sz w:val="22"/>
                <w:szCs w:val="22"/>
              </w:rPr>
            </w:pPr>
            <w:r w:rsidRPr="00C72C2F">
              <w:rPr>
                <w:rFonts w:hint="eastAsia"/>
                <w:sz w:val="22"/>
                <w:szCs w:val="22"/>
              </w:rPr>
              <w:t>５，０００円程度の金品</w:t>
            </w:r>
          </w:p>
        </w:tc>
        <w:tc>
          <w:tcPr>
            <w:tcW w:w="3247" w:type="dxa"/>
          </w:tcPr>
          <w:p w:rsidR="00C72C2F" w:rsidRPr="00C72C2F" w:rsidRDefault="00C72C2F" w:rsidP="00C72C2F">
            <w:pPr>
              <w:spacing w:line="400" w:lineRule="exact"/>
              <w:jc w:val="left"/>
              <w:rPr>
                <w:sz w:val="22"/>
                <w:szCs w:val="22"/>
              </w:rPr>
            </w:pPr>
            <w:r w:rsidRPr="00C72C2F">
              <w:rPr>
                <w:rFonts w:hint="eastAsia"/>
                <w:sz w:val="22"/>
                <w:szCs w:val="22"/>
              </w:rPr>
              <w:t>会員のうち９５歳に達した者、達する者で１回限り</w:t>
            </w:r>
          </w:p>
          <w:p w:rsidR="00C72C2F" w:rsidRPr="00C72C2F" w:rsidRDefault="00C72C2F" w:rsidP="00C72C2F">
            <w:pPr>
              <w:spacing w:line="400" w:lineRule="exact"/>
              <w:jc w:val="left"/>
              <w:rPr>
                <w:sz w:val="22"/>
                <w:szCs w:val="22"/>
              </w:rPr>
            </w:pPr>
            <w:r w:rsidRPr="00C72C2F">
              <w:rPr>
                <w:rFonts w:hint="eastAsia"/>
                <w:sz w:val="22"/>
                <w:szCs w:val="22"/>
              </w:rPr>
              <w:t>４月１日～翌年３月３１日</w:t>
            </w:r>
          </w:p>
        </w:tc>
      </w:tr>
      <w:tr w:rsidR="00C72C2F" w:rsidRPr="00C72C2F" w:rsidTr="00C72C2F">
        <w:trPr>
          <w:trHeight w:val="490"/>
          <w:jc w:val="center"/>
        </w:trPr>
        <w:tc>
          <w:tcPr>
            <w:tcW w:w="3127" w:type="dxa"/>
          </w:tcPr>
          <w:p w:rsidR="00C72C2F" w:rsidRPr="00C72C2F" w:rsidRDefault="00C72C2F" w:rsidP="00C72C2F">
            <w:pPr>
              <w:spacing w:line="400" w:lineRule="exact"/>
              <w:jc w:val="left"/>
              <w:rPr>
                <w:sz w:val="22"/>
                <w:szCs w:val="22"/>
              </w:rPr>
            </w:pPr>
            <w:r w:rsidRPr="00C72C2F">
              <w:rPr>
                <w:sz w:val="22"/>
                <w:szCs w:val="22"/>
              </w:rPr>
              <w:t>会長が適当と認めた場合</w:t>
            </w:r>
          </w:p>
        </w:tc>
        <w:tc>
          <w:tcPr>
            <w:tcW w:w="1134" w:type="dxa"/>
          </w:tcPr>
          <w:p w:rsidR="00C72C2F" w:rsidRPr="00C72C2F" w:rsidRDefault="00C72C2F" w:rsidP="00C72C2F">
            <w:pPr>
              <w:spacing w:line="400" w:lineRule="exact"/>
              <w:jc w:val="left"/>
              <w:rPr>
                <w:sz w:val="22"/>
                <w:szCs w:val="22"/>
              </w:rPr>
            </w:pPr>
            <w:r w:rsidRPr="00C72C2F">
              <w:rPr>
                <w:rFonts w:hint="eastAsia"/>
                <w:sz w:val="22"/>
                <w:szCs w:val="22"/>
              </w:rPr>
              <w:t>・祝い金</w:t>
            </w:r>
          </w:p>
          <w:p w:rsidR="00C72C2F" w:rsidRPr="00C72C2F" w:rsidRDefault="00C72C2F" w:rsidP="00C72C2F">
            <w:pPr>
              <w:spacing w:line="400" w:lineRule="exact"/>
              <w:jc w:val="left"/>
              <w:rPr>
                <w:sz w:val="22"/>
                <w:szCs w:val="22"/>
              </w:rPr>
            </w:pPr>
            <w:r w:rsidRPr="00C72C2F">
              <w:rPr>
                <w:rFonts w:hint="eastAsia"/>
                <w:sz w:val="22"/>
                <w:szCs w:val="22"/>
              </w:rPr>
              <w:t>・弔慰金</w:t>
            </w:r>
          </w:p>
          <w:p w:rsidR="00C72C2F" w:rsidRPr="00C72C2F" w:rsidRDefault="00C72C2F" w:rsidP="00C72C2F">
            <w:pPr>
              <w:spacing w:line="400" w:lineRule="exact"/>
              <w:jc w:val="left"/>
              <w:rPr>
                <w:sz w:val="22"/>
                <w:szCs w:val="22"/>
              </w:rPr>
            </w:pPr>
            <w:r w:rsidRPr="00C72C2F">
              <w:rPr>
                <w:rFonts w:hint="eastAsia"/>
                <w:sz w:val="22"/>
                <w:szCs w:val="22"/>
              </w:rPr>
              <w:t>・見舞金</w:t>
            </w:r>
          </w:p>
        </w:tc>
        <w:tc>
          <w:tcPr>
            <w:tcW w:w="1559" w:type="dxa"/>
          </w:tcPr>
          <w:p w:rsidR="00C72C2F" w:rsidRPr="00C72C2F" w:rsidRDefault="00C72C2F" w:rsidP="00C72C2F">
            <w:pPr>
              <w:spacing w:line="400" w:lineRule="exact"/>
              <w:jc w:val="right"/>
              <w:rPr>
                <w:sz w:val="22"/>
                <w:szCs w:val="22"/>
              </w:rPr>
            </w:pPr>
            <w:r w:rsidRPr="00C72C2F">
              <w:rPr>
                <w:rFonts w:hint="eastAsia"/>
                <w:sz w:val="22"/>
                <w:szCs w:val="22"/>
              </w:rPr>
              <w:t>５，０００円</w:t>
            </w:r>
          </w:p>
          <w:p w:rsidR="00C72C2F" w:rsidRPr="00C72C2F" w:rsidRDefault="00C72C2F" w:rsidP="00C72C2F">
            <w:pPr>
              <w:spacing w:line="400" w:lineRule="exact"/>
              <w:jc w:val="right"/>
              <w:rPr>
                <w:sz w:val="22"/>
                <w:szCs w:val="22"/>
              </w:rPr>
            </w:pPr>
          </w:p>
          <w:p w:rsidR="00C72C2F" w:rsidRPr="00C72C2F" w:rsidRDefault="00C72C2F" w:rsidP="00C72C2F">
            <w:pPr>
              <w:spacing w:line="400" w:lineRule="exact"/>
              <w:jc w:val="right"/>
              <w:rPr>
                <w:sz w:val="22"/>
                <w:szCs w:val="22"/>
              </w:rPr>
            </w:pPr>
            <w:r w:rsidRPr="00C72C2F">
              <w:rPr>
                <w:rFonts w:hint="eastAsia"/>
                <w:sz w:val="22"/>
                <w:szCs w:val="22"/>
              </w:rPr>
              <w:t>３，０００円</w:t>
            </w:r>
          </w:p>
        </w:tc>
        <w:tc>
          <w:tcPr>
            <w:tcW w:w="3247" w:type="dxa"/>
          </w:tcPr>
          <w:p w:rsidR="00C72C2F" w:rsidRPr="00C72C2F" w:rsidRDefault="00C72C2F" w:rsidP="00C72C2F">
            <w:pPr>
              <w:spacing w:line="400" w:lineRule="exact"/>
              <w:jc w:val="left"/>
              <w:rPr>
                <w:sz w:val="22"/>
                <w:szCs w:val="22"/>
              </w:rPr>
            </w:pPr>
            <w:r w:rsidRPr="00C72C2F">
              <w:rPr>
                <w:i/>
                <w:iCs/>
                <w:sz w:val="22"/>
                <w:szCs w:val="22"/>
              </w:rPr>
              <w:t>会長</w:t>
            </w:r>
            <w:r w:rsidRPr="00C72C2F">
              <w:rPr>
                <w:sz w:val="22"/>
                <w:szCs w:val="22"/>
              </w:rPr>
              <w:t>が特別な事情があると</w:t>
            </w:r>
            <w:r w:rsidRPr="00C72C2F">
              <w:rPr>
                <w:i/>
                <w:iCs/>
                <w:sz w:val="22"/>
                <w:szCs w:val="22"/>
              </w:rPr>
              <w:t>認めた</w:t>
            </w:r>
            <w:r w:rsidRPr="00C72C2F">
              <w:rPr>
                <w:sz w:val="22"/>
                <w:szCs w:val="22"/>
              </w:rPr>
              <w:t>ときは、</w:t>
            </w:r>
            <w:r w:rsidRPr="00C72C2F">
              <w:rPr>
                <w:rFonts w:hint="eastAsia"/>
                <w:sz w:val="22"/>
                <w:szCs w:val="22"/>
              </w:rPr>
              <w:t>三役会</w:t>
            </w:r>
            <w:r w:rsidRPr="00C72C2F">
              <w:rPr>
                <w:sz w:val="22"/>
                <w:szCs w:val="22"/>
              </w:rPr>
              <w:t>の議を経て給付することができる。</w:t>
            </w:r>
          </w:p>
        </w:tc>
      </w:tr>
    </w:tbl>
    <w:p w:rsidR="00C72C2F" w:rsidRPr="00C72C2F" w:rsidRDefault="00C72C2F" w:rsidP="00C72C2F">
      <w:pPr>
        <w:spacing w:line="400" w:lineRule="exact"/>
        <w:jc w:val="left"/>
        <w:rPr>
          <w:rFonts w:ascii="ＭＳ 明朝" w:hAnsi="ＭＳ 明朝"/>
          <w:sz w:val="24"/>
        </w:rPr>
      </w:pPr>
      <w:r w:rsidRPr="00C72C2F">
        <w:rPr>
          <w:rFonts w:ascii="ＭＳ 明朝" w:hAnsi="ＭＳ 明朝" w:hint="eastAsia"/>
          <w:sz w:val="24"/>
        </w:rPr>
        <w:t>（帳簿）</w:t>
      </w:r>
    </w:p>
    <w:p w:rsidR="00C72C2F" w:rsidRPr="00C72C2F" w:rsidRDefault="00C72C2F" w:rsidP="00C72C2F">
      <w:pPr>
        <w:spacing w:line="400" w:lineRule="exact"/>
        <w:jc w:val="left"/>
        <w:rPr>
          <w:rFonts w:ascii="ＭＳ 明朝" w:hAnsi="ＭＳ 明朝"/>
          <w:sz w:val="24"/>
        </w:rPr>
      </w:pPr>
      <w:r w:rsidRPr="00C72C2F">
        <w:rPr>
          <w:rFonts w:ascii="ＭＳ 明朝" w:hAnsi="ＭＳ 明朝" w:hint="eastAsia"/>
          <w:sz w:val="24"/>
        </w:rPr>
        <w:t>第３０条　本会に次の帳簿を備える。</w:t>
      </w:r>
    </w:p>
    <w:p w:rsidR="00C72C2F" w:rsidRPr="00C72C2F" w:rsidRDefault="00C72C2F" w:rsidP="00C72C2F">
      <w:pPr>
        <w:spacing w:line="400" w:lineRule="exact"/>
        <w:ind w:firstLineChars="100" w:firstLine="223"/>
        <w:jc w:val="left"/>
        <w:rPr>
          <w:rFonts w:ascii="ＭＳ 明朝" w:hAnsi="ＭＳ 明朝"/>
          <w:sz w:val="24"/>
        </w:rPr>
      </w:pPr>
      <w:r w:rsidRPr="00C72C2F">
        <w:rPr>
          <w:rFonts w:ascii="ＭＳ 明朝" w:hAnsi="ＭＳ 明朝" w:cs="ＭＳ 明朝" w:hint="eastAsia"/>
          <w:sz w:val="24"/>
        </w:rPr>
        <w:t>⑴</w:t>
      </w:r>
      <w:r w:rsidRPr="00C72C2F">
        <w:rPr>
          <w:rFonts w:ascii="ＭＳ 明朝" w:hAnsi="ＭＳ 明朝" w:hint="eastAsia"/>
          <w:sz w:val="24"/>
        </w:rPr>
        <w:t xml:space="preserve">　会員名簿　　⑵　役員名簿　　⑶　会計簿</w:t>
      </w:r>
    </w:p>
    <w:p w:rsidR="00C72C2F" w:rsidRPr="00C72C2F" w:rsidRDefault="00C72C2F" w:rsidP="00C72C2F">
      <w:pPr>
        <w:spacing w:line="400" w:lineRule="exact"/>
        <w:ind w:left="239"/>
        <w:jc w:val="left"/>
        <w:rPr>
          <w:rFonts w:ascii="ＭＳ 明朝" w:hAnsi="ＭＳ 明朝"/>
          <w:sz w:val="24"/>
        </w:rPr>
      </w:pPr>
      <w:r w:rsidRPr="00C72C2F">
        <w:rPr>
          <w:rFonts w:ascii="ＭＳ 明朝" w:hAnsi="ＭＳ 明朝" w:cs="ＭＳ 明朝" w:hint="eastAsia"/>
          <w:sz w:val="24"/>
        </w:rPr>
        <w:t>⑷</w:t>
      </w:r>
      <w:r w:rsidRPr="00C72C2F">
        <w:rPr>
          <w:rFonts w:ascii="ＭＳ 明朝" w:hAnsi="ＭＳ 明朝" w:hint="eastAsia"/>
          <w:sz w:val="24"/>
        </w:rPr>
        <w:t xml:space="preserve">　事業計画並びに報告書及び予算書並びに決算書（総会資料）</w:t>
      </w:r>
    </w:p>
    <w:p w:rsidR="00C72C2F" w:rsidRPr="00C72C2F" w:rsidRDefault="00C72C2F" w:rsidP="00C72C2F">
      <w:pPr>
        <w:spacing w:line="400" w:lineRule="exact"/>
        <w:ind w:left="239"/>
        <w:jc w:val="left"/>
        <w:rPr>
          <w:rFonts w:ascii="ＭＳ 明朝" w:hAnsi="ＭＳ 明朝"/>
          <w:sz w:val="24"/>
        </w:rPr>
      </w:pPr>
      <w:r w:rsidRPr="00C72C2F">
        <w:rPr>
          <w:rFonts w:ascii="ＭＳ 明朝" w:hAnsi="ＭＳ 明朝" w:cs="ＭＳ 明朝" w:hint="eastAsia"/>
          <w:sz w:val="24"/>
        </w:rPr>
        <w:t>⑸</w:t>
      </w:r>
      <w:r w:rsidRPr="00C72C2F">
        <w:rPr>
          <w:rFonts w:ascii="ＭＳ 明朝" w:hAnsi="ＭＳ 明朝" w:hint="eastAsia"/>
          <w:sz w:val="24"/>
        </w:rPr>
        <w:t xml:space="preserve">　備品台帳　⑹　その他必要な帳簿</w:t>
      </w:r>
    </w:p>
    <w:p w:rsidR="00C72C2F" w:rsidRPr="00C72C2F" w:rsidRDefault="00C72C2F" w:rsidP="00C72C2F">
      <w:pPr>
        <w:spacing w:line="400" w:lineRule="exact"/>
        <w:jc w:val="left"/>
        <w:rPr>
          <w:rFonts w:ascii="ＭＳ 明朝" w:hAnsi="ＭＳ 明朝"/>
          <w:sz w:val="24"/>
        </w:rPr>
      </w:pPr>
      <w:r w:rsidRPr="00C72C2F">
        <w:rPr>
          <w:rFonts w:ascii="ＭＳ 明朝" w:hAnsi="ＭＳ 明朝" w:hint="eastAsia"/>
          <w:sz w:val="24"/>
        </w:rPr>
        <w:t>（帳簿保存期間）</w:t>
      </w:r>
    </w:p>
    <w:p w:rsidR="00C72C2F" w:rsidRPr="00C72C2F" w:rsidRDefault="00C72C2F" w:rsidP="00C72C2F">
      <w:pPr>
        <w:spacing w:line="400" w:lineRule="exact"/>
        <w:jc w:val="left"/>
        <w:rPr>
          <w:rFonts w:ascii="ＭＳ 明朝" w:hAnsi="ＭＳ 明朝"/>
          <w:sz w:val="24"/>
        </w:rPr>
      </w:pPr>
      <w:r w:rsidRPr="00C72C2F">
        <w:rPr>
          <w:rFonts w:ascii="ＭＳ 明朝" w:hAnsi="ＭＳ 明朝" w:hint="eastAsia"/>
          <w:sz w:val="24"/>
        </w:rPr>
        <w:lastRenderedPageBreak/>
        <w:t>第３１条　本会の帳簿のうち、会員名簿、役員名簿、事業計画並びに報告及び予算書並びに決算書（総会資料）、その他必要な帳簿は永久保存とし、会計簿、備品台帳は５年間保存するものとする。</w:t>
      </w:r>
    </w:p>
    <w:p w:rsidR="00C72C2F" w:rsidRPr="00C72C2F" w:rsidRDefault="00C72C2F" w:rsidP="00C72C2F">
      <w:pPr>
        <w:spacing w:line="400" w:lineRule="exact"/>
        <w:jc w:val="left"/>
        <w:rPr>
          <w:rFonts w:ascii="ＭＳ 明朝" w:hAnsi="ＭＳ 明朝"/>
          <w:sz w:val="24"/>
        </w:rPr>
      </w:pPr>
      <w:r w:rsidRPr="00C72C2F">
        <w:rPr>
          <w:rFonts w:ascii="ＭＳ 明朝" w:hAnsi="ＭＳ 明朝" w:hint="eastAsia"/>
          <w:sz w:val="24"/>
        </w:rPr>
        <w:t>（積立金）</w:t>
      </w:r>
    </w:p>
    <w:p w:rsidR="00C72C2F" w:rsidRPr="00C72C2F" w:rsidRDefault="00C72C2F" w:rsidP="00C72C2F">
      <w:pPr>
        <w:spacing w:line="400" w:lineRule="exact"/>
        <w:jc w:val="left"/>
        <w:rPr>
          <w:rFonts w:ascii="ＭＳ 明朝" w:hAnsi="ＭＳ 明朝"/>
          <w:sz w:val="24"/>
        </w:rPr>
      </w:pPr>
      <w:r w:rsidRPr="00C72C2F">
        <w:rPr>
          <w:rFonts w:ascii="ＭＳ 明朝" w:hAnsi="ＭＳ 明朝" w:hint="eastAsia"/>
          <w:sz w:val="24"/>
        </w:rPr>
        <w:t>第３２条　本会は第４条の目的及び第５条の事業のための積立金を設置できる。</w:t>
      </w:r>
    </w:p>
    <w:p w:rsidR="00C72C2F" w:rsidRPr="00C72C2F" w:rsidRDefault="00C72C2F" w:rsidP="00C72C2F">
      <w:pPr>
        <w:spacing w:line="400" w:lineRule="exact"/>
        <w:jc w:val="left"/>
        <w:rPr>
          <w:rFonts w:ascii="ＭＳ 明朝" w:hAnsi="ＭＳ 明朝"/>
          <w:sz w:val="24"/>
        </w:rPr>
      </w:pPr>
      <w:r w:rsidRPr="00C72C2F">
        <w:rPr>
          <w:rFonts w:ascii="ＭＳ 明朝" w:hAnsi="ＭＳ 明朝" w:hint="eastAsia"/>
          <w:sz w:val="24"/>
        </w:rPr>
        <w:t>２　積立金は会費・補助金・その他の寄付金などにより必要に応じた年度に、予算の定める範囲で積み立てることができる。</w:t>
      </w:r>
    </w:p>
    <w:p w:rsidR="00C72C2F" w:rsidRPr="00C72C2F" w:rsidRDefault="00C72C2F" w:rsidP="00C72C2F">
      <w:pPr>
        <w:spacing w:line="400" w:lineRule="exact"/>
        <w:jc w:val="left"/>
        <w:rPr>
          <w:rFonts w:ascii="ＭＳ 明朝" w:hAnsi="ＭＳ 明朝"/>
          <w:sz w:val="24"/>
        </w:rPr>
      </w:pPr>
      <w:r w:rsidRPr="00C72C2F">
        <w:rPr>
          <w:rFonts w:ascii="ＭＳ 明朝" w:hAnsi="ＭＳ 明朝" w:hint="eastAsia"/>
          <w:sz w:val="24"/>
        </w:rPr>
        <w:t>３　積立金は積立金の設置目的を達成するために必要な経費の財源に充てる場合に限り、予算の定めるところによりその全部又は一部を処分することができる。</w:t>
      </w:r>
    </w:p>
    <w:p w:rsidR="00C72C2F" w:rsidRPr="00C72C2F" w:rsidRDefault="00C72C2F" w:rsidP="00C72C2F">
      <w:pPr>
        <w:spacing w:line="400" w:lineRule="exact"/>
        <w:jc w:val="left"/>
        <w:rPr>
          <w:rFonts w:ascii="ＭＳ 明朝" w:hAnsi="ＭＳ 明朝"/>
          <w:sz w:val="24"/>
        </w:rPr>
      </w:pPr>
      <w:r w:rsidRPr="00C72C2F">
        <w:rPr>
          <w:rFonts w:ascii="ＭＳ 明朝" w:hAnsi="ＭＳ 明朝" w:hint="eastAsia"/>
          <w:sz w:val="24"/>
        </w:rPr>
        <w:t>（表彰）</w:t>
      </w:r>
    </w:p>
    <w:p w:rsidR="00C72C2F" w:rsidRPr="00C72C2F" w:rsidRDefault="00C72C2F" w:rsidP="00C72C2F">
      <w:pPr>
        <w:spacing w:line="400" w:lineRule="exact"/>
        <w:jc w:val="left"/>
        <w:rPr>
          <w:rFonts w:ascii="ＭＳ 明朝" w:hAnsi="ＭＳ 明朝"/>
          <w:sz w:val="24"/>
        </w:rPr>
      </w:pPr>
      <w:r w:rsidRPr="00C72C2F">
        <w:rPr>
          <w:rFonts w:ascii="ＭＳ 明朝" w:hAnsi="ＭＳ 明朝" w:hint="eastAsia"/>
          <w:sz w:val="24"/>
        </w:rPr>
        <w:t>第３３条　本会は別に定める規程により会員に対して表彰を行うことができる。</w:t>
      </w:r>
    </w:p>
    <w:p w:rsidR="00C72C2F" w:rsidRPr="00C72C2F" w:rsidRDefault="00C72C2F" w:rsidP="00C72C2F">
      <w:pPr>
        <w:spacing w:line="400" w:lineRule="exact"/>
        <w:jc w:val="left"/>
        <w:rPr>
          <w:rFonts w:ascii="ＭＳ 明朝" w:hAnsi="ＭＳ 明朝"/>
          <w:sz w:val="24"/>
        </w:rPr>
      </w:pPr>
      <w:r w:rsidRPr="00C72C2F">
        <w:rPr>
          <w:rFonts w:ascii="ＭＳ 明朝" w:hAnsi="ＭＳ 明朝" w:hint="eastAsia"/>
          <w:sz w:val="24"/>
        </w:rPr>
        <w:t>（サークル）</w:t>
      </w:r>
    </w:p>
    <w:p w:rsidR="00C72C2F" w:rsidRPr="00C72C2F" w:rsidRDefault="00C72C2F" w:rsidP="00C72C2F">
      <w:pPr>
        <w:spacing w:line="400" w:lineRule="exact"/>
        <w:jc w:val="left"/>
        <w:rPr>
          <w:rFonts w:ascii="ＭＳ 明朝" w:hAnsi="ＭＳ 明朝"/>
          <w:sz w:val="24"/>
        </w:rPr>
      </w:pPr>
      <w:r w:rsidRPr="00C72C2F">
        <w:rPr>
          <w:rFonts w:ascii="ＭＳ 明朝" w:hAnsi="ＭＳ 明朝" w:hint="eastAsia"/>
          <w:sz w:val="24"/>
        </w:rPr>
        <w:t>第３４条　本会は別に定める規程によりサークルを組織できる。</w:t>
      </w:r>
    </w:p>
    <w:p w:rsidR="00C72C2F" w:rsidRPr="00C72C2F" w:rsidRDefault="00C72C2F" w:rsidP="00C72C2F">
      <w:pPr>
        <w:spacing w:line="400" w:lineRule="exact"/>
        <w:jc w:val="left"/>
        <w:rPr>
          <w:rFonts w:ascii="ＭＳ 明朝" w:hAnsi="ＭＳ 明朝"/>
          <w:sz w:val="24"/>
        </w:rPr>
      </w:pPr>
      <w:r w:rsidRPr="00C72C2F">
        <w:rPr>
          <w:rFonts w:ascii="ＭＳ 明朝" w:hAnsi="ＭＳ 明朝" w:hint="eastAsia"/>
          <w:sz w:val="24"/>
        </w:rPr>
        <w:t>（費用の弁償）</w:t>
      </w:r>
    </w:p>
    <w:p w:rsidR="00C72C2F" w:rsidRPr="00C72C2F" w:rsidRDefault="00C72C2F" w:rsidP="00C72C2F">
      <w:pPr>
        <w:spacing w:line="400" w:lineRule="exact"/>
        <w:jc w:val="left"/>
        <w:rPr>
          <w:rFonts w:ascii="ＭＳ 明朝" w:hAnsi="ＭＳ 明朝"/>
          <w:sz w:val="24"/>
        </w:rPr>
      </w:pPr>
      <w:r w:rsidRPr="00C72C2F">
        <w:rPr>
          <w:rFonts w:ascii="ＭＳ 明朝" w:hAnsi="ＭＳ 明朝" w:hint="eastAsia"/>
          <w:sz w:val="24"/>
        </w:rPr>
        <w:t>第３５条　本会は別に定める規程により役員等の職務を執行するための費用を弁償することができる。</w:t>
      </w:r>
    </w:p>
    <w:p w:rsidR="00C72C2F" w:rsidRPr="00C72C2F" w:rsidRDefault="00C72C2F" w:rsidP="00C72C2F">
      <w:pPr>
        <w:spacing w:line="400" w:lineRule="exact"/>
        <w:jc w:val="left"/>
        <w:rPr>
          <w:rFonts w:ascii="ＭＳ 明朝" w:hAnsi="ＭＳ 明朝"/>
          <w:sz w:val="24"/>
        </w:rPr>
      </w:pPr>
      <w:r w:rsidRPr="00C72C2F">
        <w:rPr>
          <w:rFonts w:ascii="ＭＳ 明朝" w:hAnsi="ＭＳ 明朝" w:hint="eastAsia"/>
          <w:sz w:val="24"/>
        </w:rPr>
        <w:t>（友愛活動）</w:t>
      </w:r>
    </w:p>
    <w:p w:rsidR="00C72C2F" w:rsidRPr="00C72C2F" w:rsidRDefault="00C72C2F" w:rsidP="00C72C2F">
      <w:pPr>
        <w:spacing w:line="400" w:lineRule="exact"/>
        <w:jc w:val="left"/>
        <w:rPr>
          <w:sz w:val="24"/>
        </w:rPr>
      </w:pPr>
      <w:r w:rsidRPr="00C72C2F">
        <w:rPr>
          <w:rFonts w:ascii="ＭＳ 明朝" w:hAnsi="ＭＳ 明朝" w:hint="eastAsia"/>
          <w:sz w:val="24"/>
        </w:rPr>
        <w:t>第３６条　本会は別に定める要綱により第５条の</w:t>
      </w:r>
      <w:r w:rsidRPr="00C72C2F">
        <w:rPr>
          <w:rFonts w:hint="eastAsia"/>
          <w:sz w:val="24"/>
        </w:rPr>
        <w:t>⑸友愛訪問活動を実施する。</w:t>
      </w:r>
    </w:p>
    <w:p w:rsidR="00C72C2F" w:rsidRPr="00C72C2F" w:rsidRDefault="00C72C2F" w:rsidP="00C72C2F">
      <w:pPr>
        <w:spacing w:line="400" w:lineRule="exact"/>
        <w:jc w:val="left"/>
        <w:rPr>
          <w:rFonts w:ascii="ＭＳ 明朝" w:hAnsi="ＭＳ 明朝"/>
          <w:sz w:val="24"/>
        </w:rPr>
      </w:pPr>
      <w:r w:rsidRPr="00C72C2F">
        <w:rPr>
          <w:rFonts w:ascii="ＭＳ 明朝" w:hAnsi="ＭＳ 明朝" w:hint="eastAsia"/>
          <w:sz w:val="24"/>
        </w:rPr>
        <w:t>（雑則）</w:t>
      </w:r>
    </w:p>
    <w:p w:rsidR="00C72C2F" w:rsidRPr="00C72C2F" w:rsidRDefault="00C72C2F" w:rsidP="00C72C2F">
      <w:pPr>
        <w:spacing w:line="400" w:lineRule="exact"/>
        <w:jc w:val="left"/>
        <w:rPr>
          <w:rFonts w:ascii="ＭＳ 明朝" w:hAnsi="ＭＳ 明朝"/>
          <w:sz w:val="24"/>
        </w:rPr>
      </w:pPr>
      <w:r w:rsidRPr="00C72C2F">
        <w:rPr>
          <w:rFonts w:ascii="ＭＳ 明朝" w:hAnsi="ＭＳ 明朝" w:hint="eastAsia"/>
          <w:sz w:val="24"/>
        </w:rPr>
        <w:t>第３７条　本会則の実施に関し必要な事項は、理事会の議を経て会長がこれを決める。</w:t>
      </w:r>
    </w:p>
    <w:p w:rsidR="00C72C2F" w:rsidRPr="00C72C2F" w:rsidRDefault="00C72C2F" w:rsidP="00C72C2F">
      <w:pPr>
        <w:spacing w:line="400" w:lineRule="exact"/>
        <w:jc w:val="left"/>
        <w:rPr>
          <w:sz w:val="24"/>
        </w:rPr>
      </w:pPr>
    </w:p>
    <w:p w:rsidR="00C72C2F" w:rsidRPr="00C72C2F" w:rsidRDefault="00C72C2F" w:rsidP="00C72C2F">
      <w:pPr>
        <w:spacing w:line="400" w:lineRule="exact"/>
        <w:jc w:val="left"/>
        <w:rPr>
          <w:sz w:val="24"/>
        </w:rPr>
      </w:pPr>
      <w:r w:rsidRPr="00C72C2F">
        <w:rPr>
          <w:rFonts w:hint="eastAsia"/>
          <w:sz w:val="24"/>
        </w:rPr>
        <w:t xml:space="preserve">　　　附　　則</w:t>
      </w:r>
    </w:p>
    <w:p w:rsidR="00C72C2F" w:rsidRPr="00C72C2F" w:rsidRDefault="00C72C2F" w:rsidP="00C72C2F">
      <w:pPr>
        <w:spacing w:line="400" w:lineRule="exact"/>
        <w:jc w:val="left"/>
        <w:rPr>
          <w:sz w:val="24"/>
        </w:rPr>
      </w:pPr>
      <w:r w:rsidRPr="00C72C2F">
        <w:rPr>
          <w:rFonts w:hint="eastAsia"/>
          <w:sz w:val="24"/>
        </w:rPr>
        <w:t xml:space="preserve">　この会則は、昭和５４年４月２４日から施行する。</w:t>
      </w:r>
    </w:p>
    <w:p w:rsidR="00C72C2F" w:rsidRPr="00C72C2F" w:rsidRDefault="00C72C2F" w:rsidP="00C72C2F">
      <w:pPr>
        <w:spacing w:line="400" w:lineRule="exact"/>
        <w:jc w:val="left"/>
        <w:rPr>
          <w:sz w:val="24"/>
        </w:rPr>
      </w:pPr>
      <w:r w:rsidRPr="00C72C2F">
        <w:rPr>
          <w:rFonts w:hint="eastAsia"/>
          <w:sz w:val="24"/>
        </w:rPr>
        <w:t xml:space="preserve">　　　附　　則</w:t>
      </w:r>
    </w:p>
    <w:p w:rsidR="00C72C2F" w:rsidRPr="00C72C2F" w:rsidRDefault="00C72C2F" w:rsidP="00C72C2F">
      <w:pPr>
        <w:spacing w:line="400" w:lineRule="exact"/>
        <w:jc w:val="left"/>
        <w:rPr>
          <w:sz w:val="24"/>
        </w:rPr>
      </w:pPr>
      <w:r w:rsidRPr="00C72C2F">
        <w:rPr>
          <w:rFonts w:hint="eastAsia"/>
          <w:sz w:val="24"/>
        </w:rPr>
        <w:t xml:space="preserve">　この会則は、平成６年４月１６日から施行する。</w:t>
      </w:r>
    </w:p>
    <w:p w:rsidR="00C72C2F" w:rsidRPr="00C72C2F" w:rsidRDefault="00C72C2F" w:rsidP="00C72C2F">
      <w:pPr>
        <w:spacing w:line="400" w:lineRule="exact"/>
        <w:jc w:val="left"/>
        <w:rPr>
          <w:sz w:val="24"/>
        </w:rPr>
      </w:pPr>
      <w:r w:rsidRPr="00C72C2F">
        <w:rPr>
          <w:rFonts w:hint="eastAsia"/>
          <w:sz w:val="24"/>
        </w:rPr>
        <w:t xml:space="preserve">　　　附　　則</w:t>
      </w:r>
    </w:p>
    <w:p w:rsidR="00C72C2F" w:rsidRPr="00C72C2F" w:rsidRDefault="00C72C2F" w:rsidP="00C72C2F">
      <w:pPr>
        <w:spacing w:line="400" w:lineRule="exact"/>
        <w:jc w:val="left"/>
        <w:rPr>
          <w:sz w:val="24"/>
        </w:rPr>
      </w:pPr>
      <w:r w:rsidRPr="00C72C2F">
        <w:rPr>
          <w:rFonts w:hint="eastAsia"/>
          <w:sz w:val="24"/>
        </w:rPr>
        <w:t xml:space="preserve">　この会則は、平成１２年４月１３日から施行する。</w:t>
      </w:r>
    </w:p>
    <w:p w:rsidR="00C72C2F" w:rsidRPr="00C72C2F" w:rsidRDefault="00C72C2F" w:rsidP="00C72C2F">
      <w:pPr>
        <w:spacing w:line="400" w:lineRule="exact"/>
        <w:jc w:val="left"/>
        <w:rPr>
          <w:sz w:val="24"/>
        </w:rPr>
      </w:pPr>
      <w:r w:rsidRPr="00C72C2F">
        <w:rPr>
          <w:rFonts w:hint="eastAsia"/>
          <w:sz w:val="24"/>
        </w:rPr>
        <w:t xml:space="preserve">　　　附　　則</w:t>
      </w:r>
    </w:p>
    <w:p w:rsidR="00C72C2F" w:rsidRPr="00C72C2F" w:rsidRDefault="00C72C2F" w:rsidP="00C72C2F">
      <w:pPr>
        <w:spacing w:line="400" w:lineRule="exact"/>
        <w:jc w:val="left"/>
        <w:rPr>
          <w:sz w:val="24"/>
        </w:rPr>
      </w:pPr>
      <w:r w:rsidRPr="00C72C2F">
        <w:rPr>
          <w:rFonts w:hint="eastAsia"/>
          <w:sz w:val="24"/>
        </w:rPr>
        <w:t xml:space="preserve">　この会則は、平成１６年４月２６日から施行する。</w:t>
      </w:r>
    </w:p>
    <w:p w:rsidR="00C72C2F" w:rsidRPr="00C72C2F" w:rsidRDefault="00C72C2F" w:rsidP="00C72C2F">
      <w:pPr>
        <w:spacing w:line="400" w:lineRule="exact"/>
        <w:jc w:val="left"/>
        <w:rPr>
          <w:sz w:val="24"/>
        </w:rPr>
      </w:pPr>
      <w:r w:rsidRPr="00C72C2F">
        <w:rPr>
          <w:rFonts w:hint="eastAsia"/>
          <w:sz w:val="24"/>
        </w:rPr>
        <w:t xml:space="preserve">　　　附　　則</w:t>
      </w:r>
    </w:p>
    <w:p w:rsidR="00C72C2F" w:rsidRPr="00C72C2F" w:rsidRDefault="00C72C2F" w:rsidP="00C72C2F">
      <w:pPr>
        <w:spacing w:line="400" w:lineRule="exact"/>
        <w:jc w:val="left"/>
        <w:rPr>
          <w:sz w:val="24"/>
        </w:rPr>
      </w:pPr>
      <w:r w:rsidRPr="00C72C2F">
        <w:rPr>
          <w:rFonts w:hint="eastAsia"/>
          <w:sz w:val="24"/>
        </w:rPr>
        <w:t xml:space="preserve">　この会則は、平成１７年４月２５日から施行する。</w:t>
      </w:r>
    </w:p>
    <w:p w:rsidR="00C72C2F" w:rsidRPr="00C72C2F" w:rsidRDefault="00C72C2F" w:rsidP="00C72C2F">
      <w:pPr>
        <w:spacing w:line="400" w:lineRule="exact"/>
        <w:jc w:val="left"/>
        <w:rPr>
          <w:sz w:val="24"/>
        </w:rPr>
      </w:pPr>
      <w:r w:rsidRPr="00C72C2F">
        <w:rPr>
          <w:rFonts w:hint="eastAsia"/>
          <w:sz w:val="24"/>
        </w:rPr>
        <w:t xml:space="preserve">　　　附　　則</w:t>
      </w:r>
    </w:p>
    <w:p w:rsidR="00C72C2F" w:rsidRPr="00C72C2F" w:rsidRDefault="00C72C2F" w:rsidP="00C72C2F">
      <w:pPr>
        <w:spacing w:line="400" w:lineRule="exact"/>
        <w:jc w:val="left"/>
        <w:rPr>
          <w:sz w:val="24"/>
        </w:rPr>
      </w:pPr>
      <w:r w:rsidRPr="00C72C2F">
        <w:rPr>
          <w:rFonts w:hint="eastAsia"/>
          <w:sz w:val="24"/>
        </w:rPr>
        <w:t xml:space="preserve">　この会則は、平成２２年４月２６日から施行する。</w:t>
      </w:r>
    </w:p>
    <w:p w:rsidR="00C72C2F" w:rsidRPr="00C72C2F" w:rsidRDefault="00C72C2F" w:rsidP="00C72C2F">
      <w:pPr>
        <w:spacing w:line="400" w:lineRule="exact"/>
        <w:jc w:val="left"/>
        <w:rPr>
          <w:sz w:val="24"/>
        </w:rPr>
      </w:pPr>
      <w:r w:rsidRPr="00C72C2F">
        <w:rPr>
          <w:rFonts w:hint="eastAsia"/>
          <w:sz w:val="24"/>
        </w:rPr>
        <w:t xml:space="preserve">　　　附　　則</w:t>
      </w:r>
    </w:p>
    <w:p w:rsidR="00C72C2F" w:rsidRPr="00C72C2F" w:rsidRDefault="00C72C2F" w:rsidP="00C72C2F">
      <w:pPr>
        <w:spacing w:line="400" w:lineRule="exact"/>
        <w:jc w:val="left"/>
        <w:rPr>
          <w:sz w:val="24"/>
        </w:rPr>
      </w:pPr>
      <w:r w:rsidRPr="00C72C2F">
        <w:rPr>
          <w:rFonts w:hint="eastAsia"/>
          <w:sz w:val="24"/>
        </w:rPr>
        <w:t xml:space="preserve">　この会則は、平成２４年４月２３日から施行する。</w:t>
      </w:r>
    </w:p>
    <w:p w:rsidR="00C72C2F" w:rsidRPr="00C72C2F" w:rsidRDefault="00C72C2F" w:rsidP="00C72C2F">
      <w:pPr>
        <w:spacing w:line="400" w:lineRule="exact"/>
        <w:jc w:val="left"/>
        <w:rPr>
          <w:sz w:val="24"/>
        </w:rPr>
      </w:pPr>
      <w:r w:rsidRPr="00C72C2F">
        <w:rPr>
          <w:rFonts w:hint="eastAsia"/>
          <w:sz w:val="24"/>
        </w:rPr>
        <w:t xml:space="preserve">　　　附　　則</w:t>
      </w:r>
    </w:p>
    <w:p w:rsidR="00C72C2F" w:rsidRPr="00C72C2F" w:rsidRDefault="00C72C2F" w:rsidP="00C72C2F">
      <w:pPr>
        <w:spacing w:line="400" w:lineRule="exact"/>
        <w:jc w:val="left"/>
        <w:rPr>
          <w:sz w:val="24"/>
        </w:rPr>
      </w:pPr>
      <w:r w:rsidRPr="00C72C2F">
        <w:rPr>
          <w:rFonts w:hint="eastAsia"/>
          <w:sz w:val="24"/>
        </w:rPr>
        <w:lastRenderedPageBreak/>
        <w:t xml:space="preserve">　この会則は、平成２６年４月２８日から施行する。</w:t>
      </w:r>
    </w:p>
    <w:p w:rsidR="00C72C2F" w:rsidRPr="00C72C2F" w:rsidRDefault="00C72C2F" w:rsidP="00C72C2F">
      <w:pPr>
        <w:spacing w:line="400" w:lineRule="exact"/>
        <w:jc w:val="left"/>
        <w:rPr>
          <w:sz w:val="24"/>
        </w:rPr>
      </w:pPr>
      <w:r w:rsidRPr="00C72C2F">
        <w:rPr>
          <w:rFonts w:hint="eastAsia"/>
          <w:sz w:val="24"/>
        </w:rPr>
        <w:t xml:space="preserve">　　　附　　則</w:t>
      </w:r>
    </w:p>
    <w:p w:rsidR="00C72C2F" w:rsidRPr="00C72C2F" w:rsidRDefault="00C72C2F" w:rsidP="00C72C2F">
      <w:pPr>
        <w:spacing w:line="400" w:lineRule="exact"/>
        <w:jc w:val="left"/>
        <w:rPr>
          <w:sz w:val="24"/>
        </w:rPr>
      </w:pPr>
      <w:r w:rsidRPr="00C72C2F">
        <w:rPr>
          <w:rFonts w:hint="eastAsia"/>
          <w:sz w:val="24"/>
        </w:rPr>
        <w:t xml:space="preserve">　この会則は、平成２７年４月２７日から施行する。</w:t>
      </w:r>
    </w:p>
    <w:p w:rsidR="00C72C2F" w:rsidRPr="00C72C2F" w:rsidRDefault="00C72C2F" w:rsidP="00C72C2F">
      <w:pPr>
        <w:spacing w:line="400" w:lineRule="exact"/>
        <w:jc w:val="left"/>
        <w:rPr>
          <w:sz w:val="24"/>
        </w:rPr>
      </w:pPr>
      <w:r w:rsidRPr="00C72C2F">
        <w:rPr>
          <w:rFonts w:hint="eastAsia"/>
          <w:sz w:val="24"/>
        </w:rPr>
        <w:t xml:space="preserve">　　　附　　則</w:t>
      </w:r>
    </w:p>
    <w:p w:rsidR="00C72C2F" w:rsidRPr="00C72C2F" w:rsidRDefault="00C72C2F" w:rsidP="00C72C2F">
      <w:pPr>
        <w:spacing w:line="400" w:lineRule="exact"/>
        <w:jc w:val="left"/>
        <w:rPr>
          <w:sz w:val="24"/>
        </w:rPr>
      </w:pPr>
      <w:r w:rsidRPr="00C72C2F">
        <w:rPr>
          <w:rFonts w:hint="eastAsia"/>
          <w:sz w:val="24"/>
        </w:rPr>
        <w:t xml:space="preserve">　この会則は、平成２８年４月２５日から施行する。</w:t>
      </w:r>
    </w:p>
    <w:p w:rsidR="00C72C2F" w:rsidRPr="00C72C2F" w:rsidRDefault="00C72C2F" w:rsidP="00C72C2F">
      <w:pPr>
        <w:spacing w:line="400" w:lineRule="exact"/>
        <w:jc w:val="left"/>
        <w:rPr>
          <w:sz w:val="24"/>
        </w:rPr>
      </w:pPr>
      <w:r w:rsidRPr="00C72C2F">
        <w:rPr>
          <w:rFonts w:hint="eastAsia"/>
          <w:sz w:val="24"/>
        </w:rPr>
        <w:t xml:space="preserve">　　　附　　則</w:t>
      </w:r>
    </w:p>
    <w:p w:rsidR="00C72C2F" w:rsidRPr="00C72C2F" w:rsidRDefault="00C72C2F" w:rsidP="00C72C2F">
      <w:pPr>
        <w:spacing w:line="400" w:lineRule="exact"/>
        <w:jc w:val="left"/>
        <w:rPr>
          <w:sz w:val="24"/>
        </w:rPr>
      </w:pPr>
      <w:r w:rsidRPr="00C72C2F">
        <w:rPr>
          <w:rFonts w:hint="eastAsia"/>
          <w:sz w:val="24"/>
        </w:rPr>
        <w:t xml:space="preserve">　この会則は、平成２９年４月２４日から施行する。</w:t>
      </w:r>
    </w:p>
    <w:p w:rsidR="00C72C2F" w:rsidRPr="00C72C2F" w:rsidRDefault="00C72C2F" w:rsidP="00C72C2F">
      <w:pPr>
        <w:spacing w:line="400" w:lineRule="exact"/>
        <w:ind w:firstLineChars="300" w:firstLine="668"/>
        <w:jc w:val="left"/>
        <w:rPr>
          <w:sz w:val="24"/>
        </w:rPr>
      </w:pPr>
      <w:r w:rsidRPr="00C72C2F">
        <w:rPr>
          <w:rFonts w:hint="eastAsia"/>
          <w:sz w:val="24"/>
        </w:rPr>
        <w:t>附　　則</w:t>
      </w:r>
    </w:p>
    <w:p w:rsidR="00C72C2F" w:rsidRPr="00C72C2F" w:rsidRDefault="00C72C2F" w:rsidP="00C72C2F">
      <w:pPr>
        <w:spacing w:line="400" w:lineRule="exact"/>
        <w:rPr>
          <w:sz w:val="24"/>
        </w:rPr>
      </w:pPr>
      <w:r w:rsidRPr="00C72C2F">
        <w:rPr>
          <w:rFonts w:hint="eastAsia"/>
          <w:sz w:val="24"/>
        </w:rPr>
        <w:t xml:space="preserve">　この会則は、平成３０年４月２３日から施行する。</w:t>
      </w:r>
    </w:p>
    <w:p w:rsidR="00C72C2F" w:rsidRPr="00C72C2F" w:rsidRDefault="00C72C2F" w:rsidP="00C72C2F">
      <w:pPr>
        <w:spacing w:line="400" w:lineRule="exact"/>
        <w:ind w:firstLineChars="300" w:firstLine="668"/>
        <w:jc w:val="left"/>
        <w:rPr>
          <w:sz w:val="24"/>
        </w:rPr>
      </w:pPr>
      <w:r w:rsidRPr="00C72C2F">
        <w:rPr>
          <w:rFonts w:hint="eastAsia"/>
          <w:sz w:val="24"/>
        </w:rPr>
        <w:t>附　　則</w:t>
      </w:r>
    </w:p>
    <w:p w:rsidR="00857922" w:rsidRPr="00C72C2F" w:rsidRDefault="00C72C2F" w:rsidP="00C72C2F">
      <w:pPr>
        <w:spacing w:line="400" w:lineRule="exact"/>
        <w:rPr>
          <w:sz w:val="24"/>
        </w:rPr>
      </w:pPr>
      <w:r w:rsidRPr="00C72C2F">
        <w:rPr>
          <w:rFonts w:hint="eastAsia"/>
          <w:sz w:val="24"/>
        </w:rPr>
        <w:t xml:space="preserve">　この会則は、平成３１年４月２２日から施行する。</w:t>
      </w:r>
    </w:p>
    <w:sectPr w:rsidR="00857922" w:rsidRPr="00C72C2F" w:rsidSect="00960D65">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391" w:rsidRDefault="00850391" w:rsidP="00850391">
      <w:r>
        <w:separator/>
      </w:r>
    </w:p>
  </w:endnote>
  <w:endnote w:type="continuationSeparator" w:id="0">
    <w:p w:rsidR="00850391" w:rsidRDefault="00850391" w:rsidP="00850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391" w:rsidRDefault="00850391" w:rsidP="00850391">
      <w:r>
        <w:separator/>
      </w:r>
    </w:p>
  </w:footnote>
  <w:footnote w:type="continuationSeparator" w:id="0">
    <w:p w:rsidR="00850391" w:rsidRDefault="00850391" w:rsidP="00850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C5A47"/>
    <w:multiLevelType w:val="hybridMultilevel"/>
    <w:tmpl w:val="C5E6C228"/>
    <w:lvl w:ilvl="0" w:tplc="085623E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2737784"/>
    <w:multiLevelType w:val="hybridMultilevel"/>
    <w:tmpl w:val="0FFCB462"/>
    <w:lvl w:ilvl="0" w:tplc="A4D4013E">
      <w:start w:val="1"/>
      <w:numFmt w:val="decimalEnclosedParen"/>
      <w:lvlText w:val="%1"/>
      <w:lvlJc w:val="left"/>
      <w:pPr>
        <w:ind w:left="600" w:hanging="360"/>
      </w:pPr>
      <w:rPr>
        <w:rFonts w:ascii="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04D6762"/>
    <w:multiLevelType w:val="hybridMultilevel"/>
    <w:tmpl w:val="5ADE6DDE"/>
    <w:lvl w:ilvl="0" w:tplc="D7708EBC">
      <w:start w:val="2"/>
      <w:numFmt w:val="decimalEnclosedParen"/>
      <w:lvlText w:val="%1"/>
      <w:lvlJc w:val="left"/>
      <w:pPr>
        <w:ind w:left="600" w:hanging="360"/>
      </w:pPr>
      <w:rPr>
        <w:rFonts w:ascii="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C96164A"/>
    <w:multiLevelType w:val="hybridMultilevel"/>
    <w:tmpl w:val="6ADA87CC"/>
    <w:lvl w:ilvl="0" w:tplc="046AC83E">
      <w:start w:val="1"/>
      <w:numFmt w:val="decimalEnclosedParen"/>
      <w:lvlText w:val="%1"/>
      <w:lvlJc w:val="left"/>
      <w:pPr>
        <w:ind w:left="600" w:hanging="360"/>
      </w:pPr>
      <w:rPr>
        <w:rFonts w:ascii="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A3A46FD"/>
    <w:multiLevelType w:val="hybridMultilevel"/>
    <w:tmpl w:val="917235C6"/>
    <w:lvl w:ilvl="0" w:tplc="C52224F8">
      <w:start w:val="5"/>
      <w:numFmt w:val="decimalEnclosedParen"/>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4114AF"/>
    <w:multiLevelType w:val="hybridMultilevel"/>
    <w:tmpl w:val="20E427B8"/>
    <w:lvl w:ilvl="0" w:tplc="BD8E7FA4">
      <w:start w:val="1"/>
      <w:numFmt w:val="decimalEnclosedParen"/>
      <w:lvlText w:val="%1"/>
      <w:lvlJc w:val="left"/>
      <w:pPr>
        <w:ind w:left="624" w:hanging="36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D65"/>
    <w:rsid w:val="00113196"/>
    <w:rsid w:val="001269E8"/>
    <w:rsid w:val="00132C32"/>
    <w:rsid w:val="00137480"/>
    <w:rsid w:val="00192D67"/>
    <w:rsid w:val="001A734E"/>
    <w:rsid w:val="001F1C3E"/>
    <w:rsid w:val="002F2356"/>
    <w:rsid w:val="002F426D"/>
    <w:rsid w:val="00331A71"/>
    <w:rsid w:val="003900BB"/>
    <w:rsid w:val="00417B14"/>
    <w:rsid w:val="004F5E2C"/>
    <w:rsid w:val="005D4EF9"/>
    <w:rsid w:val="0065109D"/>
    <w:rsid w:val="00656BE2"/>
    <w:rsid w:val="006E60D5"/>
    <w:rsid w:val="00850391"/>
    <w:rsid w:val="00857922"/>
    <w:rsid w:val="008603E3"/>
    <w:rsid w:val="00867D63"/>
    <w:rsid w:val="0089773F"/>
    <w:rsid w:val="00960D65"/>
    <w:rsid w:val="009F03BD"/>
    <w:rsid w:val="00A66D8F"/>
    <w:rsid w:val="00AA6D18"/>
    <w:rsid w:val="00B264CA"/>
    <w:rsid w:val="00BA7165"/>
    <w:rsid w:val="00BE3C0F"/>
    <w:rsid w:val="00C4169C"/>
    <w:rsid w:val="00C72C2F"/>
    <w:rsid w:val="00C76FA6"/>
    <w:rsid w:val="00C93E32"/>
    <w:rsid w:val="00D82357"/>
    <w:rsid w:val="00E52B4A"/>
    <w:rsid w:val="00F87DB7"/>
    <w:rsid w:val="00FC6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E3FD0C3"/>
  <w15:chartTrackingRefBased/>
  <w15:docId w15:val="{D1605B09-10D9-4B0E-8A2D-8E2C6522C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D6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b12">
    <w:name w:val="標準 (Web)12"/>
    <w:basedOn w:val="a"/>
    <w:rsid w:val="00960D65"/>
    <w:pPr>
      <w:widowControl/>
      <w:spacing w:after="240"/>
      <w:jc w:val="left"/>
    </w:pPr>
    <w:rPr>
      <w:rFonts w:ascii="ＭＳ Ｐゴシック" w:eastAsia="ＭＳ Ｐゴシック" w:hAnsi="ＭＳ Ｐゴシック" w:cs="ＭＳ Ｐゴシック"/>
      <w:kern w:val="0"/>
      <w:sz w:val="24"/>
    </w:rPr>
  </w:style>
  <w:style w:type="character" w:customStyle="1" w:styleId="st">
    <w:name w:val="st"/>
    <w:basedOn w:val="a0"/>
    <w:rsid w:val="00960D65"/>
  </w:style>
  <w:style w:type="character" w:styleId="a3">
    <w:name w:val="Emphasis"/>
    <w:basedOn w:val="a0"/>
    <w:uiPriority w:val="20"/>
    <w:qFormat/>
    <w:rsid w:val="00960D65"/>
    <w:rPr>
      <w:i/>
      <w:iCs/>
    </w:rPr>
  </w:style>
  <w:style w:type="paragraph" w:styleId="a4">
    <w:name w:val="header"/>
    <w:basedOn w:val="a"/>
    <w:link w:val="a5"/>
    <w:uiPriority w:val="99"/>
    <w:unhideWhenUsed/>
    <w:rsid w:val="00850391"/>
    <w:pPr>
      <w:tabs>
        <w:tab w:val="center" w:pos="4252"/>
        <w:tab w:val="right" w:pos="8504"/>
      </w:tabs>
      <w:snapToGrid w:val="0"/>
    </w:pPr>
  </w:style>
  <w:style w:type="character" w:customStyle="1" w:styleId="a5">
    <w:name w:val="ヘッダー (文字)"/>
    <w:basedOn w:val="a0"/>
    <w:link w:val="a4"/>
    <w:uiPriority w:val="99"/>
    <w:rsid w:val="00850391"/>
    <w:rPr>
      <w:rFonts w:ascii="Century" w:eastAsia="ＭＳ 明朝" w:hAnsi="Century" w:cs="Times New Roman"/>
      <w:szCs w:val="24"/>
    </w:rPr>
  </w:style>
  <w:style w:type="paragraph" w:styleId="a6">
    <w:name w:val="footer"/>
    <w:basedOn w:val="a"/>
    <w:link w:val="a7"/>
    <w:uiPriority w:val="99"/>
    <w:unhideWhenUsed/>
    <w:rsid w:val="00850391"/>
    <w:pPr>
      <w:tabs>
        <w:tab w:val="center" w:pos="4252"/>
        <w:tab w:val="right" w:pos="8504"/>
      </w:tabs>
      <w:snapToGrid w:val="0"/>
    </w:pPr>
  </w:style>
  <w:style w:type="character" w:customStyle="1" w:styleId="a7">
    <w:name w:val="フッター (文字)"/>
    <w:basedOn w:val="a0"/>
    <w:link w:val="a6"/>
    <w:uiPriority w:val="99"/>
    <w:rsid w:val="00850391"/>
    <w:rPr>
      <w:rFonts w:ascii="Century" w:eastAsia="ＭＳ 明朝" w:hAnsi="Century" w:cs="Times New Roman"/>
      <w:szCs w:val="24"/>
    </w:rPr>
  </w:style>
  <w:style w:type="paragraph" w:styleId="a8">
    <w:name w:val="List Paragraph"/>
    <w:basedOn w:val="a"/>
    <w:uiPriority w:val="34"/>
    <w:qFormat/>
    <w:rsid w:val="008503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7</Pages>
  <Words>719</Words>
  <Characters>4102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nsha09</dc:creator>
  <cp:keywords/>
  <dc:description/>
  <cp:lastModifiedBy>シニアクラブ 長泉</cp:lastModifiedBy>
  <cp:revision>33</cp:revision>
  <dcterms:created xsi:type="dcterms:W3CDTF">2019-02-01T07:47:00Z</dcterms:created>
  <dcterms:modified xsi:type="dcterms:W3CDTF">2019-04-24T09:46:00Z</dcterms:modified>
</cp:coreProperties>
</file>